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3F2B9" w14:textId="0CE51B46" w:rsidR="005F2859" w:rsidRPr="00922FE4" w:rsidRDefault="00F45659">
      <w:pPr>
        <w:rPr>
          <w:sz w:val="18"/>
          <w:szCs w:val="18"/>
          <w:rtl/>
        </w:rPr>
      </w:pPr>
      <w:r w:rsidRPr="00922FE4">
        <w:rPr>
          <w:rFonts w:hint="cs"/>
          <w:sz w:val="18"/>
          <w:szCs w:val="18"/>
          <w:rtl/>
        </w:rPr>
        <w:t>בס"ד</w:t>
      </w:r>
    </w:p>
    <w:p w14:paraId="1B9EC41A" w14:textId="77777777" w:rsidR="00922FE4" w:rsidRDefault="00922FE4">
      <w:pPr>
        <w:rPr>
          <w:rtl/>
        </w:rPr>
      </w:pPr>
    </w:p>
    <w:p w14:paraId="0B149509" w14:textId="3F410637" w:rsidR="00922FE4" w:rsidRPr="00922FE4" w:rsidRDefault="00922FE4">
      <w:pPr>
        <w:rPr>
          <w:rtl/>
        </w:rPr>
      </w:pPr>
      <w:r>
        <w:rPr>
          <w:rFonts w:ascii="Tahoma" w:hAnsi="Tahoma" w:cs="Tahoma"/>
          <w:color w:val="FF00FF"/>
          <w:shd w:val="clear" w:color="auto" w:fill="FFFFFF"/>
          <w:rtl/>
        </w:rPr>
        <w:t>לפעמים, נראה לנו שבית ואוכל חד הם. האחד מקיים את השני: כיצד את רואה את פני הדברים</w:t>
      </w:r>
      <w:r>
        <w:rPr>
          <w:rFonts w:ascii="Tahoma" w:hAnsi="Tahoma" w:cs="Tahoma"/>
          <w:color w:val="FF00FF"/>
          <w:shd w:val="clear" w:color="auto" w:fill="FFFFFF"/>
        </w:rPr>
        <w:t>?</w:t>
      </w:r>
    </w:p>
    <w:p w14:paraId="4C5403E0" w14:textId="34D5D9E2" w:rsidR="00F45659" w:rsidRDefault="00F45659">
      <w:pPr>
        <w:rPr>
          <w:rtl/>
        </w:rPr>
      </w:pPr>
      <w:r>
        <w:rPr>
          <w:rFonts w:hint="cs"/>
          <w:rtl/>
        </w:rPr>
        <w:t>אוכל הוא אחד מהדברים היותר משמעותיים ועל כן הוא מגיע למקומות כ"כ עמוקים רגשית.</w:t>
      </w:r>
    </w:p>
    <w:p w14:paraId="3E2C0300" w14:textId="0F6F935C" w:rsidR="00F45659" w:rsidRDefault="00F45659">
      <w:pPr>
        <w:rPr>
          <w:rtl/>
        </w:rPr>
      </w:pPr>
      <w:r>
        <w:rPr>
          <w:rFonts w:hint="cs"/>
          <w:rtl/>
        </w:rPr>
        <w:t>המפגש  הראשון בחיים, בד"</w:t>
      </w:r>
      <w:r w:rsidR="008A335B">
        <w:rPr>
          <w:rFonts w:hint="cs"/>
          <w:rtl/>
        </w:rPr>
        <w:t>כ</w:t>
      </w:r>
      <w:r>
        <w:rPr>
          <w:rFonts w:hint="cs"/>
          <w:rtl/>
        </w:rPr>
        <w:t xml:space="preserve"> בנוי על הקשר שנעשה בין האם לתינוק </w:t>
      </w:r>
      <w:r>
        <w:rPr>
          <w:rtl/>
        </w:rPr>
        <w:t>–</w:t>
      </w:r>
      <w:r>
        <w:rPr>
          <w:rFonts w:hint="cs"/>
          <w:rtl/>
        </w:rPr>
        <w:t xml:space="preserve"> באמצעות האוכל, ההנקה.</w:t>
      </w:r>
    </w:p>
    <w:p w14:paraId="4AEAA348" w14:textId="784C38C1" w:rsidR="00F45659" w:rsidRDefault="00F45659">
      <w:pPr>
        <w:rPr>
          <w:rtl/>
        </w:rPr>
      </w:pPr>
      <w:r>
        <w:rPr>
          <w:rFonts w:hint="cs"/>
          <w:rtl/>
        </w:rPr>
        <w:t>ובמיוחד בתקופה הראשונית של חיי התינוק, זהו חיבור כמעט בלתי אמצעי בינו לבין אימו.</w:t>
      </w:r>
    </w:p>
    <w:p w14:paraId="1F2A2EE3" w14:textId="75DC0DB7" w:rsidR="00F45659" w:rsidRDefault="00F45659">
      <w:pPr>
        <w:rPr>
          <w:rtl/>
        </w:rPr>
      </w:pPr>
      <w:r>
        <w:rPr>
          <w:rFonts w:hint="cs"/>
          <w:rtl/>
        </w:rPr>
        <w:t>וע"כ הגישה הראשונית והפנימית של הילד היא:</w:t>
      </w:r>
      <w:r>
        <w:rPr>
          <w:rFonts w:hint="cs"/>
        </w:rPr>
        <w:t xml:space="preserve"> </w:t>
      </w:r>
      <w:r>
        <w:rPr>
          <w:rFonts w:hint="cs"/>
          <w:rtl/>
        </w:rPr>
        <w:t>שבית ואוכל הם אכן שני צדדי המטבע של האהבה.</w:t>
      </w:r>
    </w:p>
    <w:p w14:paraId="3BEAEEFC" w14:textId="1607168D" w:rsidR="00F45659" w:rsidRDefault="00F45659">
      <w:pPr>
        <w:rPr>
          <w:rtl/>
        </w:rPr>
      </w:pPr>
      <w:r>
        <w:rPr>
          <w:rFonts w:hint="cs"/>
          <w:rtl/>
        </w:rPr>
        <w:t>כי:</w:t>
      </w:r>
      <w:r>
        <w:rPr>
          <w:rFonts w:hint="cs"/>
        </w:rPr>
        <w:t xml:space="preserve"> </w:t>
      </w:r>
      <w:r>
        <w:rPr>
          <w:rFonts w:hint="cs"/>
          <w:rtl/>
        </w:rPr>
        <w:t xml:space="preserve">כשאוהבים אותי / דואגים לי/ אכפת ממני </w:t>
      </w:r>
      <w:r>
        <w:rPr>
          <w:rtl/>
        </w:rPr>
        <w:t>–</w:t>
      </w:r>
      <w:r>
        <w:rPr>
          <w:rFonts w:hint="cs"/>
          <w:rtl/>
        </w:rPr>
        <w:t xml:space="preserve"> אז מכינים לי אוכל.</w:t>
      </w:r>
    </w:p>
    <w:p w14:paraId="28F8D672" w14:textId="6D47A83B" w:rsidR="00F45659" w:rsidRDefault="00F45659">
      <w:pPr>
        <w:rPr>
          <w:rtl/>
        </w:rPr>
      </w:pPr>
    </w:p>
    <w:p w14:paraId="710DD0F3" w14:textId="22533A9D" w:rsidR="00F45659" w:rsidRDefault="00F45659">
      <w:pPr>
        <w:rPr>
          <w:rtl/>
        </w:rPr>
      </w:pPr>
      <w:r>
        <w:rPr>
          <w:rFonts w:hint="cs"/>
          <w:rtl/>
        </w:rPr>
        <w:t>אנחנו יכולים למצוא מהסיבה הזו, פעמים רבות קשיים שעלולים להתפתח על רקע של הפסקת הנקה, עקב המוטיבים הרגשיים שנמצאים כאן.</w:t>
      </w:r>
    </w:p>
    <w:p w14:paraId="6DFC55BA" w14:textId="534A96C8" w:rsidR="00F45659" w:rsidRDefault="00F45659">
      <w:pPr>
        <w:rPr>
          <w:rtl/>
        </w:rPr>
      </w:pPr>
      <w:r>
        <w:rPr>
          <w:rFonts w:hint="cs"/>
          <w:rtl/>
        </w:rPr>
        <w:t>בשלבים המתאימים כבר לגמילה, פעמים רבות ההנקה היא כבר פחות</w:t>
      </w:r>
      <w:r w:rsidR="003D296E">
        <w:rPr>
          <w:rFonts w:hint="cs"/>
          <w:rtl/>
        </w:rPr>
        <w:t xml:space="preserve"> משמעותית מבחינה תזונתית</w:t>
      </w:r>
      <w:r>
        <w:rPr>
          <w:rFonts w:hint="cs"/>
          <w:rtl/>
        </w:rPr>
        <w:t>, ויותר מתבססת בהדרגה על תזונה נוספת. אך היונק פעמים רבות לא ירצה לוותר על ההנקה, עקב הקשר שהוא מקבל שם, ואינו זוכה לו בשום מקום אחר, וע"כ הוא עלול להתקשות לוותר על כך פעמים רבות.</w:t>
      </w:r>
    </w:p>
    <w:p w14:paraId="5B8FB99E" w14:textId="4CA89683" w:rsidR="00922FE4" w:rsidRDefault="00F45659">
      <w:pPr>
        <w:rPr>
          <w:rtl/>
        </w:rPr>
      </w:pPr>
      <w:r>
        <w:rPr>
          <w:rFonts w:hint="cs"/>
          <w:rtl/>
        </w:rPr>
        <w:t xml:space="preserve">כמו"כ, בעיות </w:t>
      </w:r>
      <w:r w:rsidR="00922FE4">
        <w:rPr>
          <w:rFonts w:hint="cs"/>
          <w:rtl/>
        </w:rPr>
        <w:t xml:space="preserve">של שנת תינוקות (ואימהות:), ג"כ עלולות להתפתח בעקבות הנקה </w:t>
      </w:r>
      <w:proofErr w:type="spellStart"/>
      <w:r w:rsidR="00922FE4">
        <w:rPr>
          <w:rFonts w:hint="cs"/>
          <w:rtl/>
        </w:rPr>
        <w:t>ליילית</w:t>
      </w:r>
      <w:proofErr w:type="spellEnd"/>
      <w:r w:rsidR="00922FE4">
        <w:rPr>
          <w:rFonts w:hint="cs"/>
          <w:rtl/>
        </w:rPr>
        <w:t xml:space="preserve"> שנמשכה גם </w:t>
      </w:r>
      <w:proofErr w:type="spellStart"/>
      <w:r w:rsidR="00922FE4">
        <w:rPr>
          <w:rFonts w:hint="cs"/>
          <w:rtl/>
        </w:rPr>
        <w:t>כשלא</w:t>
      </w:r>
      <w:proofErr w:type="spellEnd"/>
      <w:r w:rsidR="00922FE4">
        <w:rPr>
          <w:rFonts w:hint="cs"/>
          <w:rtl/>
        </w:rPr>
        <w:t xml:space="preserve"> היה צריך אותה, והיא פשוט מ</w:t>
      </w:r>
      <w:r w:rsidR="003D296E">
        <w:rPr>
          <w:rFonts w:hint="cs"/>
          <w:rtl/>
        </w:rPr>
        <w:t>י</w:t>
      </w:r>
      <w:r w:rsidR="00922FE4">
        <w:rPr>
          <w:rFonts w:hint="cs"/>
          <w:rtl/>
        </w:rPr>
        <w:t>לאה את החסר בקשר</w:t>
      </w:r>
      <w:r w:rsidR="003D296E">
        <w:rPr>
          <w:rFonts w:hint="cs"/>
          <w:rtl/>
        </w:rPr>
        <w:t>- באופן זה</w:t>
      </w:r>
      <w:r w:rsidR="00922FE4">
        <w:rPr>
          <w:rFonts w:hint="cs"/>
          <w:rtl/>
        </w:rPr>
        <w:t>.</w:t>
      </w:r>
    </w:p>
    <w:p w14:paraId="56585C94" w14:textId="71BC2274" w:rsidR="00922FE4" w:rsidRDefault="00922FE4">
      <w:pPr>
        <w:rPr>
          <w:rtl/>
        </w:rPr>
      </w:pPr>
      <w:r>
        <w:rPr>
          <w:rFonts w:hint="cs"/>
          <w:rtl/>
        </w:rPr>
        <w:t xml:space="preserve">במקרים בהם אימהות פונות לעזרה עקב הקושי בגמילה, המטרה שלנו, היא לעזור לתינוק </w:t>
      </w:r>
      <w:r w:rsidR="003D296E">
        <w:rPr>
          <w:rFonts w:hint="cs"/>
          <w:rtl/>
        </w:rPr>
        <w:t>/</w:t>
      </w:r>
      <w:r>
        <w:rPr>
          <w:rFonts w:hint="cs"/>
          <w:rtl/>
        </w:rPr>
        <w:t>הילד, להרגיש אהוב גם כשהוא לא יונק. ז"א גם ב</w:t>
      </w:r>
      <w:r w:rsidR="003D296E">
        <w:rPr>
          <w:rFonts w:hint="cs"/>
          <w:rtl/>
        </w:rPr>
        <w:t>תחומי</w:t>
      </w:r>
      <w:r>
        <w:rPr>
          <w:rFonts w:hint="cs"/>
          <w:rtl/>
        </w:rPr>
        <w:t xml:space="preserve">ם אחרים בחיים. וכמובן להגביר את המודעות אצל האם, לנתינת הקשר והחום במקומות אלו, ולא להחמיץ אותם, כמו שקורה פעמים רבות בתקופות עמוסות ואצל אימהות עובדות </w:t>
      </w:r>
      <w:r w:rsidR="003D296E">
        <w:rPr>
          <w:rFonts w:hint="cs"/>
          <w:rtl/>
        </w:rPr>
        <w:t>בדור שלנו...</w:t>
      </w:r>
    </w:p>
    <w:p w14:paraId="15BB434C" w14:textId="037C927E" w:rsidR="00F45659" w:rsidRDefault="00922FE4">
      <w:pPr>
        <w:rPr>
          <w:rtl/>
        </w:rPr>
      </w:pPr>
      <w:r>
        <w:rPr>
          <w:rFonts w:hint="cs"/>
          <w:rtl/>
        </w:rPr>
        <w:t>מאד חשוב שילד שנגמל, ייצא עם כוחות ותחושות של הגנה וחום, ושהתחושה שתישאר לו בלב היא: "שהוא נשאר בלב של אמא"</w:t>
      </w:r>
      <w:r w:rsidR="003D296E">
        <w:rPr>
          <w:rFonts w:hint="cs"/>
          <w:rtl/>
        </w:rPr>
        <w:t>.</w:t>
      </w:r>
      <w:r>
        <w:rPr>
          <w:rFonts w:hint="cs"/>
          <w:rtl/>
        </w:rPr>
        <w:t xml:space="preserve"> אם הוא </w:t>
      </w:r>
      <w:r w:rsidR="003D296E">
        <w:rPr>
          <w:rFonts w:hint="cs"/>
          <w:rtl/>
        </w:rPr>
        <w:t xml:space="preserve">אכן, </w:t>
      </w:r>
      <w:r>
        <w:rPr>
          <w:rFonts w:hint="cs"/>
          <w:rtl/>
        </w:rPr>
        <w:t>מצליח לקבל את התחושה הזו, במקום פנימי ועמוק (לא בשכל כמובן), הוא מרגיש שהוא לא מתנתק, שהוא לא דחוי והוא יציב ומוגן.</w:t>
      </w:r>
      <w:r w:rsidR="00F45659">
        <w:rPr>
          <w:rFonts w:hint="cs"/>
          <w:rtl/>
        </w:rPr>
        <w:t xml:space="preserve"> </w:t>
      </w:r>
    </w:p>
    <w:p w14:paraId="4B0350ED" w14:textId="77777777" w:rsidR="00922FE4" w:rsidRDefault="00922FE4">
      <w:pPr>
        <w:rPr>
          <w:rtl/>
        </w:rPr>
      </w:pPr>
    </w:p>
    <w:p w14:paraId="769003E0" w14:textId="6976E8F5" w:rsidR="00F45659" w:rsidRDefault="00F45659">
      <w:pPr>
        <w:rPr>
          <w:rtl/>
        </w:rPr>
      </w:pPr>
      <w:r>
        <w:rPr>
          <w:rFonts w:hint="cs"/>
          <w:rtl/>
        </w:rPr>
        <w:t xml:space="preserve">ככל שילד </w:t>
      </w:r>
      <w:r w:rsidR="00922FE4">
        <w:rPr>
          <w:rFonts w:hint="cs"/>
          <w:rtl/>
        </w:rPr>
        <w:t xml:space="preserve">(בכל הגילאים), </w:t>
      </w:r>
      <w:r>
        <w:rPr>
          <w:rFonts w:hint="cs"/>
          <w:rtl/>
        </w:rPr>
        <w:t xml:space="preserve">יותר זקוק או רעב יותר לקשר ואהבה, פעמים רבות </w:t>
      </w:r>
      <w:proofErr w:type="spellStart"/>
      <w:r w:rsidR="00922FE4">
        <w:rPr>
          <w:rFonts w:hint="cs"/>
          <w:rtl/>
        </w:rPr>
        <w:t>ייתגלו</w:t>
      </w:r>
      <w:proofErr w:type="spellEnd"/>
      <w:r w:rsidR="00922FE4">
        <w:rPr>
          <w:rFonts w:hint="cs"/>
          <w:rtl/>
        </w:rPr>
        <w:t xml:space="preserve"> אצלו,</w:t>
      </w:r>
      <w:r>
        <w:rPr>
          <w:rFonts w:hint="cs"/>
          <w:rtl/>
        </w:rPr>
        <w:t xml:space="preserve"> גם קשיים שונים בתחום התזונה.</w:t>
      </w:r>
    </w:p>
    <w:p w14:paraId="49A2E1C0" w14:textId="11D3E56F" w:rsidR="00F45659" w:rsidRDefault="00F45659">
      <w:pPr>
        <w:rPr>
          <w:rtl/>
        </w:rPr>
      </w:pPr>
      <w:r>
        <w:rPr>
          <w:rFonts w:hint="cs"/>
          <w:rtl/>
        </w:rPr>
        <w:t>זו יכולה להיות בררנות יתר. בעיות אכילה כמו:</w:t>
      </w:r>
      <w:r>
        <w:rPr>
          <w:rFonts w:hint="cs"/>
        </w:rPr>
        <w:t xml:space="preserve"> </w:t>
      </w:r>
      <w:r>
        <w:rPr>
          <w:rFonts w:hint="cs"/>
          <w:rtl/>
        </w:rPr>
        <w:t>יתר אכילה (</w:t>
      </w:r>
      <w:proofErr w:type="spellStart"/>
      <w:r>
        <w:rPr>
          <w:rFonts w:hint="cs"/>
          <w:rtl/>
        </w:rPr>
        <w:t>בולמיה</w:t>
      </w:r>
      <w:proofErr w:type="spellEnd"/>
      <w:r>
        <w:rPr>
          <w:rFonts w:hint="cs"/>
          <w:rtl/>
        </w:rPr>
        <w:t>) או מניעת אכילה (אנורקסיה)</w:t>
      </w:r>
    </w:p>
    <w:p w14:paraId="7BC9E56A" w14:textId="0BEFA176" w:rsidR="00F45659" w:rsidRDefault="003D296E">
      <w:pPr>
        <w:rPr>
          <w:rtl/>
        </w:rPr>
      </w:pPr>
      <w:r>
        <w:rPr>
          <w:rFonts w:hint="cs"/>
          <w:rtl/>
        </w:rPr>
        <w:t xml:space="preserve">כי אוכל נשען על תחושה בסיסית ופנימית של קשר </w:t>
      </w:r>
      <w:r w:rsidR="00604E7C">
        <w:rPr>
          <w:rFonts w:hint="cs"/>
          <w:rtl/>
        </w:rPr>
        <w:t>עמוק לאמא.</w:t>
      </w:r>
    </w:p>
    <w:p w14:paraId="1A15B5A7" w14:textId="0311E9B0" w:rsidR="00426BB8" w:rsidRDefault="00426BB8" w:rsidP="00604E7C">
      <w:pPr>
        <w:rPr>
          <w:color w:val="FF3399"/>
          <w:rtl/>
        </w:rPr>
      </w:pPr>
      <w:r w:rsidRPr="00426BB8">
        <w:rPr>
          <w:color w:val="FF3399"/>
          <w:rtl/>
        </w:rPr>
        <w:t>איזו קונוטציה עולה לכן כשאת שומעת את המילה אוכל של אימא</w:t>
      </w:r>
      <w:r w:rsidRPr="00426BB8">
        <w:rPr>
          <w:color w:val="FF3399"/>
        </w:rPr>
        <w:t>?</w:t>
      </w:r>
    </w:p>
    <w:p w14:paraId="1FD537AF" w14:textId="75369E3E" w:rsidR="00426BB8" w:rsidRDefault="00426BB8" w:rsidP="00426BB8">
      <w:pPr>
        <w:rPr>
          <w:rtl/>
        </w:rPr>
      </w:pPr>
      <w:r>
        <w:rPr>
          <w:rFonts w:hint="cs"/>
          <w:rtl/>
        </w:rPr>
        <w:t>אצלי... אוכל של אמא, זוהי קונוטציה לחמימות. בית. הגנה. ואכפתיות.</w:t>
      </w:r>
    </w:p>
    <w:p w14:paraId="427DC92D" w14:textId="6B9E2B8A" w:rsidR="00426BB8" w:rsidRPr="00426BB8" w:rsidRDefault="00426BB8" w:rsidP="00604E7C">
      <w:r>
        <w:rPr>
          <w:rFonts w:hint="cs"/>
          <w:rtl/>
        </w:rPr>
        <w:t xml:space="preserve">כבת לאמא "הונגריה", האוכל המבושל אפשר </w:t>
      </w:r>
      <w:proofErr w:type="spellStart"/>
      <w:r>
        <w:rPr>
          <w:rFonts w:hint="cs"/>
          <w:rtl/>
        </w:rPr>
        <w:t>לאמר</w:t>
      </w:r>
      <w:proofErr w:type="spellEnd"/>
      <w:r>
        <w:rPr>
          <w:rFonts w:hint="cs"/>
          <w:rtl/>
        </w:rPr>
        <w:t xml:space="preserve"> תפס מקום וברמת התודעה שלי, במיוחד כשהילדים היו קטנים: אוכל מבושל בבית, </w:t>
      </w:r>
      <w:r w:rsidR="00604E7C">
        <w:rPr>
          <w:rFonts w:hint="cs"/>
          <w:rtl/>
        </w:rPr>
        <w:t xml:space="preserve">זו </w:t>
      </w:r>
      <w:proofErr w:type="spellStart"/>
      <w:r w:rsidR="00604E7C">
        <w:rPr>
          <w:rFonts w:hint="cs"/>
          <w:rtl/>
        </w:rPr>
        <w:t>היתה</w:t>
      </w:r>
      <w:proofErr w:type="spellEnd"/>
      <w:r>
        <w:rPr>
          <w:rFonts w:hint="cs"/>
          <w:rtl/>
        </w:rPr>
        <w:t xml:space="preserve"> קונוטציה לבית שמתפקד היטב. (אמנם היום זה כבר פחות חזק ותובעני).</w:t>
      </w:r>
    </w:p>
    <w:p w14:paraId="79C39571" w14:textId="2DF93210" w:rsidR="00F65E18" w:rsidRDefault="00426BB8" w:rsidP="00604E7C">
      <w:pPr>
        <w:rPr>
          <w:color w:val="FF3399"/>
          <w:rtl/>
        </w:rPr>
      </w:pPr>
      <w:r w:rsidRPr="00426BB8">
        <w:rPr>
          <w:color w:val="FF3399"/>
          <w:rtl/>
        </w:rPr>
        <w:t>האם את מקפידה לבשל באופן תדיר? איזה סוג ארוחות</w:t>
      </w:r>
      <w:r w:rsidRPr="00426BB8">
        <w:rPr>
          <w:color w:val="FF3399"/>
        </w:rPr>
        <w:t>?</w:t>
      </w:r>
    </w:p>
    <w:p w14:paraId="0E825D6D" w14:textId="6AB10F1D" w:rsidR="00F65E18" w:rsidRDefault="00F65E18" w:rsidP="00F65E18">
      <w:pPr>
        <w:rPr>
          <w:rtl/>
        </w:rPr>
      </w:pPr>
      <w:r>
        <w:rPr>
          <w:rFonts w:hint="cs"/>
          <w:rtl/>
        </w:rPr>
        <w:t>אפשר אצלי לחלק את תקופות החיים כמעט עפ"י אופן הבישול:)</w:t>
      </w:r>
    </w:p>
    <w:p w14:paraId="259DC838" w14:textId="4674F222" w:rsidR="00F65E18" w:rsidRDefault="00F65E18" w:rsidP="00F65E18">
      <w:pPr>
        <w:rPr>
          <w:rtl/>
        </w:rPr>
      </w:pPr>
      <w:r>
        <w:rPr>
          <w:rFonts w:hint="cs"/>
          <w:rtl/>
        </w:rPr>
        <w:t>שנים רבות, עבדתי בעבודות פחות שגרתיות (הרצאות וסדנאות בארגוני קרוב) והיית</w:t>
      </w:r>
      <w:r w:rsidR="008A335B">
        <w:rPr>
          <w:rFonts w:hint="cs"/>
          <w:rtl/>
        </w:rPr>
        <w:t>י</w:t>
      </w:r>
      <w:r>
        <w:rPr>
          <w:rFonts w:hint="cs"/>
          <w:rtl/>
        </w:rPr>
        <w:t xml:space="preserve"> יותר בבית בשעות הצהרים, והיה לי גם זמן יותר להספיק ולבשל. כמו"כ, השתדלתי מאד לבשל בריא יותר, לספק תזונה טבעית יותר, הרבה ירקות וכד'.</w:t>
      </w:r>
    </w:p>
    <w:p w14:paraId="3864F6AD" w14:textId="627CB47D" w:rsidR="00F65E18" w:rsidRDefault="00F65E18" w:rsidP="00F65E18">
      <w:pPr>
        <w:rPr>
          <w:rtl/>
        </w:rPr>
      </w:pPr>
      <w:r>
        <w:rPr>
          <w:rFonts w:hint="cs"/>
          <w:rtl/>
        </w:rPr>
        <w:t>ובשלב מאוחר יותר, התחלתי לעבוד מחוץ לבית בעבודה תובענית, בת שעות רבות (בניהול התנדבות בעזר מציון), ולצערי, זה התבטא גם בבישול, איך לא?</w:t>
      </w:r>
    </w:p>
    <w:p w14:paraId="652505AF" w14:textId="42320503" w:rsidR="00F65E18" w:rsidRDefault="00F65E18" w:rsidP="00F65E18">
      <w:pPr>
        <w:rPr>
          <w:rtl/>
        </w:rPr>
      </w:pPr>
      <w:r>
        <w:rPr>
          <w:rFonts w:hint="cs"/>
          <w:rtl/>
        </w:rPr>
        <w:t>רמת הבישול ירדה ממש פלאים., פחות ירקות (שדורשים הרבה זמן התעסקות), פחות השקעה בטעם... (פחות בצל:)</w:t>
      </w:r>
    </w:p>
    <w:p w14:paraId="453710F5" w14:textId="13F72E6B" w:rsidR="00F65E18" w:rsidRDefault="00F65E18" w:rsidP="00F65E18">
      <w:pPr>
        <w:rPr>
          <w:rtl/>
        </w:rPr>
      </w:pPr>
      <w:r>
        <w:rPr>
          <w:rFonts w:hint="cs"/>
          <w:rtl/>
        </w:rPr>
        <w:t xml:space="preserve">וגם רמת הקביעות </w:t>
      </w:r>
      <w:proofErr w:type="spellStart"/>
      <w:r>
        <w:rPr>
          <w:rFonts w:hint="cs"/>
          <w:rtl/>
        </w:rPr>
        <w:t>שהיתה</w:t>
      </w:r>
      <w:proofErr w:type="spellEnd"/>
      <w:r>
        <w:rPr>
          <w:rFonts w:hint="cs"/>
          <w:rtl/>
        </w:rPr>
        <w:t xml:space="preserve"> לי, ירדה.</w:t>
      </w:r>
    </w:p>
    <w:p w14:paraId="0CBC68AF" w14:textId="6930F31F" w:rsidR="00F65E18" w:rsidRDefault="00F65E18" w:rsidP="00F65E18">
      <w:pPr>
        <w:rPr>
          <w:rtl/>
        </w:rPr>
      </w:pPr>
      <w:r>
        <w:rPr>
          <w:rFonts w:hint="cs"/>
          <w:rtl/>
        </w:rPr>
        <w:t>ומאז שעזבתי משרה זו, לטובת ההדרכה והייעוץ, גם הבית השתנה, הילדים בגרו, חלקם נישאו, חלקם עברו לישיבות.</w:t>
      </w:r>
    </w:p>
    <w:p w14:paraId="15EBCDE5" w14:textId="32E87E2E" w:rsidR="00F65E18" w:rsidRDefault="00F65E18" w:rsidP="00F65E18">
      <w:pPr>
        <w:rPr>
          <w:rtl/>
        </w:rPr>
      </w:pPr>
      <w:r>
        <w:rPr>
          <w:rFonts w:hint="cs"/>
          <w:rtl/>
        </w:rPr>
        <w:lastRenderedPageBreak/>
        <w:t>החיים דינאמיים כ"כ...</w:t>
      </w:r>
    </w:p>
    <w:p w14:paraId="1C3D7E8F" w14:textId="735421CB" w:rsidR="00F65E18" w:rsidRPr="00426BB8" w:rsidRDefault="00F65E18" w:rsidP="00F65E18">
      <w:r>
        <w:rPr>
          <w:rFonts w:hint="cs"/>
          <w:rtl/>
        </w:rPr>
        <w:t xml:space="preserve">והיום עם העומס שיש לי, אני יכולה לוותר לפעמים על ארוחה מבושלת. </w:t>
      </w:r>
      <w:r w:rsidR="00604E7C">
        <w:rPr>
          <w:rFonts w:hint="cs"/>
          <w:rtl/>
        </w:rPr>
        <w:t>אבל</w:t>
      </w:r>
      <w:r>
        <w:rPr>
          <w:rFonts w:hint="cs"/>
          <w:rtl/>
        </w:rPr>
        <w:t xml:space="preserve"> תמיד בשאיפה לשם.</w:t>
      </w:r>
    </w:p>
    <w:p w14:paraId="13666FC4" w14:textId="77777777" w:rsidR="00426BB8" w:rsidRPr="00426BB8" w:rsidRDefault="00426BB8" w:rsidP="00426BB8">
      <w:pPr>
        <w:rPr>
          <w:color w:val="FF3399"/>
        </w:rPr>
      </w:pPr>
      <w:r w:rsidRPr="00426BB8">
        <w:rPr>
          <w:color w:val="FF3399"/>
          <w:rtl/>
        </w:rPr>
        <w:t>מדוע לדעתך חשוב לבשל באופן תדיר</w:t>
      </w:r>
      <w:r w:rsidRPr="00426BB8">
        <w:rPr>
          <w:color w:val="FF3399"/>
        </w:rPr>
        <w:t>?</w:t>
      </w:r>
    </w:p>
    <w:p w14:paraId="5777AE12" w14:textId="4BF5FE7A" w:rsidR="00F45659" w:rsidRDefault="00F65E18" w:rsidP="00426BB8">
      <w:pPr>
        <w:rPr>
          <w:rtl/>
        </w:rPr>
      </w:pPr>
      <w:r>
        <w:rPr>
          <w:rFonts w:hint="cs"/>
          <w:rtl/>
        </w:rPr>
        <w:t>אני מרגישה שאוכל מבושל בבית, מספק חום תרתי:)</w:t>
      </w:r>
    </w:p>
    <w:p w14:paraId="37306444" w14:textId="61B7D6C4" w:rsidR="00F65E18" w:rsidRDefault="00F65E18" w:rsidP="00426BB8">
      <w:pPr>
        <w:rPr>
          <w:rtl/>
        </w:rPr>
      </w:pPr>
      <w:r>
        <w:rPr>
          <w:rFonts w:hint="cs"/>
          <w:rtl/>
        </w:rPr>
        <w:t>בנוסף לכך</w:t>
      </w:r>
    </w:p>
    <w:p w14:paraId="64B70607" w14:textId="66DB6426" w:rsidR="00F65E18" w:rsidRDefault="00F65E18" w:rsidP="00426BB8">
      <w:pPr>
        <w:rPr>
          <w:rtl/>
        </w:rPr>
      </w:pPr>
      <w:r>
        <w:rPr>
          <w:rFonts w:hint="cs"/>
          <w:rtl/>
        </w:rPr>
        <w:t>אוכל מבושל, אין אפס... הוא משרה רוגע. הוא משביע. ובלעדיו... צריך לצרוך כמויות גדולות יותר של לחם ותחליפיו</w:t>
      </w:r>
    </w:p>
    <w:p w14:paraId="099DECC3" w14:textId="61C14794" w:rsidR="00F65E18" w:rsidRDefault="00F65E18" w:rsidP="00426BB8">
      <w:pPr>
        <w:rPr>
          <w:rtl/>
        </w:rPr>
      </w:pPr>
      <w:r>
        <w:rPr>
          <w:rFonts w:hint="cs"/>
          <w:rtl/>
        </w:rPr>
        <w:t>ויש להם את החסרונות שלהם.</w:t>
      </w:r>
    </w:p>
    <w:p w14:paraId="338B2E6F" w14:textId="417743AC" w:rsidR="00641149" w:rsidRDefault="00F65E18" w:rsidP="00641149">
      <w:pPr>
        <w:rPr>
          <w:rtl/>
        </w:rPr>
      </w:pPr>
      <w:r>
        <w:rPr>
          <w:rFonts w:hint="cs"/>
          <w:rtl/>
        </w:rPr>
        <w:t xml:space="preserve">ובנוסף לכך, מבחינה בריאותית, אני מרגישה שזה בהחלט עדיף מאשר לאכול, 3 פעמים ביום ארוחה </w:t>
      </w:r>
      <w:r w:rsidR="00641149">
        <w:rPr>
          <w:rFonts w:hint="cs"/>
          <w:rtl/>
        </w:rPr>
        <w:t>"</w:t>
      </w:r>
      <w:r>
        <w:rPr>
          <w:rFonts w:hint="cs"/>
          <w:rtl/>
        </w:rPr>
        <w:t>קרה</w:t>
      </w:r>
      <w:r w:rsidR="00641149">
        <w:rPr>
          <w:rFonts w:hint="cs"/>
          <w:rtl/>
        </w:rPr>
        <w:t>"</w:t>
      </w:r>
      <w:r>
        <w:rPr>
          <w:rFonts w:hint="cs"/>
          <w:rtl/>
        </w:rPr>
        <w:t xml:space="preserve"> שמתבססת על לחם (וקמחים)</w:t>
      </w:r>
      <w:r w:rsidR="00641149">
        <w:rPr>
          <w:rFonts w:hint="cs"/>
          <w:rtl/>
        </w:rPr>
        <w:t>.</w:t>
      </w:r>
    </w:p>
    <w:p w14:paraId="176BF2D5" w14:textId="7A796333" w:rsidR="00641149" w:rsidRDefault="00641149" w:rsidP="00641149">
      <w:pPr>
        <w:rPr>
          <w:rtl/>
        </w:rPr>
      </w:pPr>
      <w:r>
        <w:rPr>
          <w:rFonts w:hint="cs"/>
          <w:rtl/>
        </w:rPr>
        <w:t>כשיש אוכל מבושל... זה עוזר לגוון את התזונה וזה בהחלט בד"כ, מתקבל בברכה ע"י כל בני הבית.</w:t>
      </w:r>
    </w:p>
    <w:p w14:paraId="1DD02E30" w14:textId="18A18BEA" w:rsidR="00641149" w:rsidRDefault="00641149" w:rsidP="00641149">
      <w:pPr>
        <w:rPr>
          <w:color w:val="FF3399"/>
          <w:rtl/>
        </w:rPr>
      </w:pPr>
      <w:r w:rsidRPr="00641149">
        <w:rPr>
          <w:color w:val="FF3399"/>
          <w:rtl/>
        </w:rPr>
        <w:t>מה דעתך בעניין הצהרונים, לימד את הילדים לאכול או לא</w:t>
      </w:r>
      <w:r w:rsidRPr="00641149">
        <w:rPr>
          <w:color w:val="FF3399"/>
        </w:rPr>
        <w:t>?</w:t>
      </w:r>
    </w:p>
    <w:p w14:paraId="08815A44" w14:textId="445C78E3" w:rsidR="00057C58" w:rsidRDefault="00057C58" w:rsidP="00641149">
      <w:pPr>
        <w:rPr>
          <w:rtl/>
        </w:rPr>
      </w:pPr>
      <w:r>
        <w:rPr>
          <w:rFonts w:hint="cs"/>
          <w:rtl/>
        </w:rPr>
        <w:t>לעניות דעתי, בהרבה מאד צהרונים, לצערי, האוכל לא באמת מזין (למעט מקומות פרטיים שמשקיעים יותר), והחברות השונות די מנצלות את האפשרות לרווחים בנושא. הן שולחות אוכל ברמה נמוכה מאד, כדי לחסוך בעלויות. וזה כ"כ חבל שילדים שכ"כ זקוקים לכך. ואלו שנות הגדילה שלהם, מקבלים ארוחות כאלו. ובמיוחד ילדים, שאחרת , לא יקבלו זאת.</w:t>
      </w:r>
    </w:p>
    <w:p w14:paraId="2A967196" w14:textId="0308A179" w:rsidR="00057C58" w:rsidRDefault="00057C58" w:rsidP="00641149">
      <w:pPr>
        <w:rPr>
          <w:rtl/>
        </w:rPr>
      </w:pPr>
      <w:r>
        <w:rPr>
          <w:rFonts w:hint="cs"/>
          <w:rtl/>
        </w:rPr>
        <w:t xml:space="preserve">ישנם ימים, בהם כולם יודעים </w:t>
      </w:r>
      <w:proofErr w:type="spellStart"/>
      <w:r>
        <w:rPr>
          <w:rFonts w:hint="cs"/>
          <w:rtl/>
        </w:rPr>
        <w:t>שהכל</w:t>
      </w:r>
      <w:proofErr w:type="spellEnd"/>
      <w:r>
        <w:rPr>
          <w:rFonts w:hint="cs"/>
          <w:rtl/>
        </w:rPr>
        <w:t xml:space="preserve"> נשאר, מרוב שאף אחד לא ממש אוהב את זה...</w:t>
      </w:r>
    </w:p>
    <w:p w14:paraId="7D2746D1" w14:textId="7CC7D87C" w:rsidR="00057C58" w:rsidRDefault="00057C58" w:rsidP="00641149">
      <w:pPr>
        <w:rPr>
          <w:rtl/>
        </w:rPr>
      </w:pPr>
      <w:r>
        <w:rPr>
          <w:rFonts w:hint="cs"/>
          <w:rtl/>
        </w:rPr>
        <w:t>אמנם, ברעיון, הצהרונים היו אמורים להביא ברכה רבה לאימהות עובדות ומשפ' רבות, ועדין אני מאמינה שזה מסייע, אבל פחות ממה שהיה יכול.</w:t>
      </w:r>
    </w:p>
    <w:p w14:paraId="19C90CCD" w14:textId="7DA16B0B" w:rsidR="00057C58" w:rsidRDefault="00057C58" w:rsidP="00641149">
      <w:pPr>
        <w:rPr>
          <w:rtl/>
        </w:rPr>
      </w:pPr>
      <w:r>
        <w:rPr>
          <w:rFonts w:hint="cs"/>
          <w:rtl/>
        </w:rPr>
        <w:t>כמובן ואין שום עוררין על כך: שאין תחליף לארוחה מבושלת מזינה וחמה מלב של אמא (פנויה</w:t>
      </w:r>
      <w:r w:rsidR="00604E7C">
        <w:rPr>
          <w:rFonts w:hint="cs"/>
          <w:rtl/>
        </w:rPr>
        <w:t>:</w:t>
      </w:r>
      <w:r>
        <w:rPr>
          <w:rFonts w:hint="cs"/>
          <w:rtl/>
        </w:rPr>
        <w:t xml:space="preserve">) במטבח פרטי וקטן יותר... יחד עם הסיפורים על מה היה היום </w:t>
      </w:r>
      <w:proofErr w:type="spellStart"/>
      <w:r>
        <w:rPr>
          <w:rFonts w:hint="cs"/>
          <w:rtl/>
        </w:rPr>
        <w:t>בחיידר</w:t>
      </w:r>
      <w:proofErr w:type="spellEnd"/>
      <w:r>
        <w:rPr>
          <w:rFonts w:hint="cs"/>
          <w:rtl/>
        </w:rPr>
        <w:t>... ואיך היה המבחן של הבת בהקבצה...</w:t>
      </w:r>
    </w:p>
    <w:p w14:paraId="2EA28C47" w14:textId="202FD16A" w:rsidR="00057C58" w:rsidRDefault="00604E7C" w:rsidP="00641149">
      <w:pPr>
        <w:rPr>
          <w:rtl/>
        </w:rPr>
      </w:pPr>
      <w:r>
        <w:rPr>
          <w:rFonts w:hint="cs"/>
          <w:rtl/>
        </w:rPr>
        <w:t>ולכן, איך שנראה לי: הצהרונים הם:</w:t>
      </w:r>
      <w:r w:rsidR="00057C58">
        <w:rPr>
          <w:rFonts w:hint="cs"/>
          <w:rtl/>
        </w:rPr>
        <w:t xml:space="preserve"> ה'רע במיעוטו'.</w:t>
      </w:r>
    </w:p>
    <w:p w14:paraId="7A5A3E12" w14:textId="730C3F1C" w:rsidR="00057C58" w:rsidRDefault="00057C58" w:rsidP="00641149">
      <w:pPr>
        <w:rPr>
          <w:rtl/>
        </w:rPr>
      </w:pPr>
    </w:p>
    <w:p w14:paraId="37DDF7B4" w14:textId="2477D418" w:rsidR="00057C58" w:rsidRPr="00057C58" w:rsidRDefault="00057C58" w:rsidP="00641149">
      <w:pPr>
        <w:rPr>
          <w:color w:val="FF3399"/>
          <w:rtl/>
        </w:rPr>
      </w:pPr>
      <w:r w:rsidRPr="00057C58">
        <w:rPr>
          <w:rFonts w:hint="cs"/>
          <w:color w:val="FF3399"/>
          <w:rtl/>
        </w:rPr>
        <w:t>ולסיום, כמה עצות וטיפים עבור ילדים שמפתחים קשיי אכילה או סרבנות אכילה:</w:t>
      </w:r>
    </w:p>
    <w:p w14:paraId="0827EDB7" w14:textId="18391F76" w:rsidR="00057C58" w:rsidRDefault="00E90DA7" w:rsidP="00D73447">
      <w:pPr>
        <w:pStyle w:val="a3"/>
        <w:numPr>
          <w:ilvl w:val="0"/>
          <w:numId w:val="1"/>
        </w:numPr>
        <w:rPr>
          <w:rtl/>
        </w:rPr>
      </w:pPr>
      <w:r>
        <w:rPr>
          <w:rFonts w:hint="cs"/>
          <w:rtl/>
        </w:rPr>
        <w:t xml:space="preserve">מאד כדאי להיזהר ולא לגרום </w:t>
      </w:r>
      <w:r w:rsidR="00D73447">
        <w:rPr>
          <w:rFonts w:hint="cs"/>
          <w:rtl/>
        </w:rPr>
        <w:t>ל</w:t>
      </w:r>
      <w:r>
        <w:rPr>
          <w:rFonts w:hint="cs"/>
          <w:rtl/>
        </w:rPr>
        <w:t xml:space="preserve">מאבקי </w:t>
      </w:r>
      <w:proofErr w:type="spellStart"/>
      <w:r>
        <w:rPr>
          <w:rFonts w:hint="cs"/>
          <w:rtl/>
        </w:rPr>
        <w:t>כח</w:t>
      </w:r>
      <w:proofErr w:type="spellEnd"/>
      <w:r>
        <w:rPr>
          <w:rFonts w:hint="cs"/>
          <w:rtl/>
        </w:rPr>
        <w:t xml:space="preserve"> בנושא זה, כדי שלא להגדיל בעיות שעלולות להתעצם ולהחריף בגיל ההתבגרות. </w:t>
      </w:r>
    </w:p>
    <w:p w14:paraId="445E7154" w14:textId="1C836723" w:rsidR="00D73447" w:rsidRDefault="00D73447" w:rsidP="00D73447">
      <w:pPr>
        <w:pStyle w:val="a3"/>
        <w:numPr>
          <w:ilvl w:val="0"/>
          <w:numId w:val="1"/>
        </w:numPr>
        <w:rPr>
          <w:rtl/>
        </w:rPr>
      </w:pPr>
      <w:r>
        <w:rPr>
          <w:rFonts w:hint="cs"/>
          <w:rtl/>
        </w:rPr>
        <w:t xml:space="preserve">כדאי במצבים אלו, להשתדל, ולא </w:t>
      </w:r>
      <w:r w:rsidR="00845CA7">
        <w:rPr>
          <w:rFonts w:hint="cs"/>
          <w:rtl/>
        </w:rPr>
        <w:t>'</w:t>
      </w:r>
      <w:r>
        <w:rPr>
          <w:rFonts w:hint="cs"/>
          <w:rtl/>
        </w:rPr>
        <w:t>ללעוס מדי את הנושא</w:t>
      </w:r>
      <w:r w:rsidR="00845CA7">
        <w:rPr>
          <w:rFonts w:hint="cs"/>
          <w:rtl/>
        </w:rPr>
        <w:t>'</w:t>
      </w:r>
      <w:r>
        <w:rPr>
          <w:rFonts w:hint="cs"/>
          <w:rtl/>
        </w:rPr>
        <w:t xml:space="preserve"> ולא להנכיח אותו מדי </w:t>
      </w:r>
      <w:proofErr w:type="spellStart"/>
      <w:r>
        <w:rPr>
          <w:rFonts w:hint="cs"/>
          <w:rtl/>
        </w:rPr>
        <w:t>באויר</w:t>
      </w:r>
      <w:proofErr w:type="spellEnd"/>
      <w:r>
        <w:rPr>
          <w:rFonts w:hint="cs"/>
          <w:rtl/>
        </w:rPr>
        <w:t xml:space="preserve">... חשוב שלא </w:t>
      </w:r>
      <w:proofErr w:type="spellStart"/>
      <w:r>
        <w:rPr>
          <w:rFonts w:hint="cs"/>
          <w:rtl/>
        </w:rPr>
        <w:t>תיהיה</w:t>
      </w:r>
      <w:proofErr w:type="spellEnd"/>
      <w:r>
        <w:rPr>
          <w:rFonts w:hint="cs"/>
          <w:rtl/>
        </w:rPr>
        <w:t xml:space="preserve"> שימת לב רבה מדי </w:t>
      </w:r>
      <w:r w:rsidR="00845CA7">
        <w:rPr>
          <w:rFonts w:hint="cs"/>
          <w:rtl/>
        </w:rPr>
        <w:t xml:space="preserve">לסרבנות האכילה של הילד.    </w:t>
      </w:r>
    </w:p>
    <w:p w14:paraId="47237C7B" w14:textId="7642D068" w:rsidR="00D73447" w:rsidRPr="00845CA7" w:rsidRDefault="00D73447" w:rsidP="00D73447">
      <w:pPr>
        <w:pStyle w:val="a3"/>
        <w:rPr>
          <w:rtl/>
        </w:rPr>
      </w:pPr>
      <w:r>
        <w:rPr>
          <w:rFonts w:hint="cs"/>
          <w:rtl/>
        </w:rPr>
        <w:t>כן חשוב כ"כ</w:t>
      </w:r>
      <w:r w:rsidR="00845CA7">
        <w:rPr>
          <w:rFonts w:hint="cs"/>
          <w:rtl/>
        </w:rPr>
        <w:t>,</w:t>
      </w:r>
      <w:r>
        <w:rPr>
          <w:rFonts w:hint="cs"/>
          <w:rtl/>
        </w:rPr>
        <w:t xml:space="preserve"> לחפש את המקומות שבהם נוכל לספק לו חום ואהבה, אך לא בזירה הזו, שהופכת פעמים רבות למקום שבו הוא זוכה לקשר נכסף</w:t>
      </w:r>
      <w:r w:rsidR="00845CA7">
        <w:rPr>
          <w:rFonts w:hint="cs"/>
          <w:rtl/>
        </w:rPr>
        <w:t>, אך</w:t>
      </w:r>
      <w:r>
        <w:rPr>
          <w:rFonts w:hint="cs"/>
          <w:rtl/>
        </w:rPr>
        <w:t xml:space="preserve"> לא המקום הנכון, </w:t>
      </w:r>
      <w:r w:rsidRPr="00845CA7">
        <w:rPr>
          <w:rFonts w:hint="cs"/>
          <w:b/>
          <w:bCs/>
          <w:rtl/>
        </w:rPr>
        <w:t>מאחר והוא משתמש בו באופן שלילי</w:t>
      </w:r>
      <w:r w:rsidR="00845CA7">
        <w:rPr>
          <w:rFonts w:hint="cs"/>
          <w:b/>
          <w:bCs/>
          <w:rtl/>
        </w:rPr>
        <w:t xml:space="preserve"> </w:t>
      </w:r>
      <w:r w:rsidR="00845CA7" w:rsidRPr="00845CA7">
        <w:rPr>
          <w:rFonts w:hint="cs"/>
          <w:rtl/>
        </w:rPr>
        <w:t>(וכמובן לא מודע).</w:t>
      </w:r>
    </w:p>
    <w:p w14:paraId="38D4CC66" w14:textId="7D2DA1D3" w:rsidR="00D73447" w:rsidRDefault="00D73447" w:rsidP="00D73447">
      <w:pPr>
        <w:pStyle w:val="a3"/>
        <w:numPr>
          <w:ilvl w:val="0"/>
          <w:numId w:val="1"/>
        </w:numPr>
      </w:pPr>
      <w:r>
        <w:rPr>
          <w:rFonts w:hint="cs"/>
          <w:rtl/>
        </w:rPr>
        <w:t>רצוי מאד לגוון במידת האפשר בארוחות ולהשתדל שיהיו בארוחה לפחות חלק מהמאכ</w:t>
      </w:r>
      <w:r w:rsidR="00845CA7">
        <w:rPr>
          <w:rFonts w:hint="cs"/>
          <w:rtl/>
        </w:rPr>
        <w:t>ל</w:t>
      </w:r>
      <w:r>
        <w:rPr>
          <w:rFonts w:hint="cs"/>
          <w:rtl/>
        </w:rPr>
        <w:t>ים שהילד אוהב אותם.</w:t>
      </w:r>
    </w:p>
    <w:p w14:paraId="5AA6219F" w14:textId="18D6D7A9" w:rsidR="00845CA7" w:rsidRDefault="00845CA7" w:rsidP="00845CA7">
      <w:pPr>
        <w:pStyle w:val="a3"/>
      </w:pPr>
      <w:r>
        <w:rPr>
          <w:rFonts w:hint="cs"/>
          <w:rtl/>
        </w:rPr>
        <w:t xml:space="preserve">לא נכון </w:t>
      </w:r>
      <w:proofErr w:type="spellStart"/>
      <w:r>
        <w:rPr>
          <w:rFonts w:hint="cs"/>
          <w:rtl/>
        </w:rPr>
        <w:t>לאמר</w:t>
      </w:r>
      <w:proofErr w:type="spellEnd"/>
      <w:r>
        <w:rPr>
          <w:rFonts w:hint="cs"/>
          <w:rtl/>
        </w:rPr>
        <w:t xml:space="preserve"> "הוא כבר </w:t>
      </w:r>
      <w:proofErr w:type="spellStart"/>
      <w:r>
        <w:rPr>
          <w:rFonts w:hint="cs"/>
          <w:rtl/>
        </w:rPr>
        <w:t>ייתחנך</w:t>
      </w:r>
      <w:proofErr w:type="spellEnd"/>
      <w:r>
        <w:rPr>
          <w:rFonts w:hint="cs"/>
          <w:rtl/>
        </w:rPr>
        <w:t xml:space="preserve"> לא להיות מפונק", בד"כ זה לא עוזר. ומביא לבעיות קשות בעתיד. כמובן שאינני מתכוונת למקומות שבהם יצרנו מעצמנו פינוק שלילי. בכל אופן, אני יכולה </w:t>
      </w:r>
      <w:proofErr w:type="spellStart"/>
      <w:r>
        <w:rPr>
          <w:rFonts w:hint="cs"/>
          <w:rtl/>
        </w:rPr>
        <w:t>לאמר</w:t>
      </w:r>
      <w:proofErr w:type="spellEnd"/>
      <w:r>
        <w:rPr>
          <w:rFonts w:hint="cs"/>
          <w:rtl/>
        </w:rPr>
        <w:t xml:space="preserve"> זאת </w:t>
      </w:r>
      <w:proofErr w:type="spellStart"/>
      <w:r>
        <w:rPr>
          <w:rFonts w:hint="cs"/>
          <w:rtl/>
        </w:rPr>
        <w:t>בודאות</w:t>
      </w:r>
      <w:proofErr w:type="spellEnd"/>
      <w:r>
        <w:rPr>
          <w:rFonts w:hint="cs"/>
          <w:rtl/>
        </w:rPr>
        <w:t>: אם נעבוד נכון על נתינת קשר איכותי, זה יפחית או יעלים לחלוטין בעיות אכילה!</w:t>
      </w:r>
    </w:p>
    <w:p w14:paraId="1919B347" w14:textId="0F79E7A8" w:rsidR="00D73447" w:rsidRDefault="00D73447" w:rsidP="00D73447">
      <w:pPr>
        <w:pStyle w:val="a3"/>
        <w:numPr>
          <w:ilvl w:val="0"/>
          <w:numId w:val="1"/>
        </w:numPr>
      </w:pPr>
      <w:r>
        <w:rPr>
          <w:rFonts w:hint="cs"/>
          <w:rtl/>
        </w:rPr>
        <w:t xml:space="preserve">האוכל, יכול פעמים רבות להוות אמצעי לשליחת מסרי אהבה, וזהו דבר שמתקבל מאד טוב </w:t>
      </w:r>
      <w:r>
        <w:rPr>
          <w:rtl/>
        </w:rPr>
        <w:t>–</w:t>
      </w:r>
      <w:r>
        <w:rPr>
          <w:rFonts w:hint="cs"/>
          <w:rtl/>
        </w:rPr>
        <w:t xml:space="preserve"> ויכול לעזור בקשרים מול הילדים. לדוגמא:</w:t>
      </w:r>
      <w:r w:rsidR="008A335B">
        <w:rPr>
          <w:rFonts w:hint="cs"/>
          <w:rtl/>
        </w:rPr>
        <w:t xml:space="preserve"> </w:t>
      </w:r>
      <w:r>
        <w:rPr>
          <w:rFonts w:hint="cs"/>
          <w:rtl/>
        </w:rPr>
        <w:t>"חשבתי עליך היום ובמיוחד בשבילך , הכנתי את הרוטב הזה/ הקציצות הללו..."</w:t>
      </w:r>
    </w:p>
    <w:p w14:paraId="4EF9F1CC" w14:textId="50526B07" w:rsidR="00057C58" w:rsidRDefault="00D73447" w:rsidP="00845CA7">
      <w:pPr>
        <w:pStyle w:val="a3"/>
        <w:rPr>
          <w:rtl/>
        </w:rPr>
      </w:pPr>
      <w:r>
        <w:rPr>
          <w:rFonts w:hint="cs"/>
          <w:rtl/>
        </w:rPr>
        <w:t>זה מאד מחמם את הלב</w:t>
      </w:r>
      <w:r w:rsidR="00845CA7">
        <w:rPr>
          <w:rFonts w:hint="cs"/>
          <w:rtl/>
        </w:rPr>
        <w:t xml:space="preserve"> ומומלץ! (כמובן חשוב שזה יהיה אמיתי!).</w:t>
      </w:r>
    </w:p>
    <w:p w14:paraId="54BC915F" w14:textId="2E32567F" w:rsidR="00641149" w:rsidRDefault="00641149" w:rsidP="00641149">
      <w:pPr>
        <w:rPr>
          <w:color w:val="FF3399"/>
          <w:rtl/>
        </w:rPr>
      </w:pPr>
      <w:r w:rsidRPr="00641149">
        <w:rPr>
          <w:color w:val="FF3399"/>
          <w:rtl/>
        </w:rPr>
        <w:t xml:space="preserve">רוצה לשתף אותנו </w:t>
      </w:r>
      <w:proofErr w:type="spellStart"/>
      <w:r w:rsidRPr="00641149">
        <w:rPr>
          <w:color w:val="FF3399"/>
          <w:rtl/>
        </w:rPr>
        <w:t>בזכרון</w:t>
      </w:r>
      <w:proofErr w:type="spellEnd"/>
      <w:r w:rsidRPr="00641149">
        <w:rPr>
          <w:color w:val="FF3399"/>
          <w:rtl/>
        </w:rPr>
        <w:t xml:space="preserve"> מיוחד שיש לך מהמושג הזה</w:t>
      </w:r>
      <w:r w:rsidRPr="00641149">
        <w:rPr>
          <w:color w:val="FF3399"/>
        </w:rPr>
        <w:t>?</w:t>
      </w:r>
    </w:p>
    <w:p w14:paraId="25B81DB2" w14:textId="51A6A4A3" w:rsidR="00D73447" w:rsidRPr="00641149" w:rsidRDefault="00D73447" w:rsidP="00D73447">
      <w:r>
        <w:rPr>
          <w:rFonts w:hint="cs"/>
          <w:rtl/>
        </w:rPr>
        <w:t xml:space="preserve">אני זוכרת שכאשר אמי </w:t>
      </w:r>
      <w:proofErr w:type="spellStart"/>
      <w:r>
        <w:rPr>
          <w:rFonts w:hint="cs"/>
          <w:rtl/>
        </w:rPr>
        <w:t>היתה</w:t>
      </w:r>
      <w:proofErr w:type="spellEnd"/>
      <w:r>
        <w:rPr>
          <w:rFonts w:hint="cs"/>
          <w:rtl/>
        </w:rPr>
        <w:t xml:space="preserve"> מכינה מטעמים מסוימים שאהבתי במיוחד, </w:t>
      </w:r>
      <w:proofErr w:type="spellStart"/>
      <w:r>
        <w:rPr>
          <w:rFonts w:hint="cs"/>
          <w:rtl/>
        </w:rPr>
        <w:t>היתה</w:t>
      </w:r>
      <w:proofErr w:type="spellEnd"/>
      <w:r>
        <w:rPr>
          <w:rFonts w:hint="cs"/>
          <w:rtl/>
        </w:rPr>
        <w:t xml:space="preserve"> לי תחושה של אהובה וחשובה מספיק כדי לזכות בכך! (גם אם היא אמרה וגם אם לא תמיד</w:t>
      </w:r>
      <w:r w:rsidR="00845CA7">
        <w:rPr>
          <w:rFonts w:hint="cs"/>
          <w:rtl/>
        </w:rPr>
        <w:t xml:space="preserve"> אמרה</w:t>
      </w:r>
      <w:r>
        <w:rPr>
          <w:rFonts w:hint="cs"/>
          <w:rtl/>
        </w:rPr>
        <w:t>! כי זו תחושה שעוברת באינסטינקט)</w:t>
      </w:r>
    </w:p>
    <w:p w14:paraId="6121DCC0" w14:textId="3DD9ED05" w:rsidR="00641149" w:rsidRPr="00641149" w:rsidRDefault="00F73928" w:rsidP="00641149">
      <w:pPr>
        <w:rPr>
          <w:color w:val="FF3399"/>
        </w:rPr>
      </w:pPr>
      <w:r>
        <w:rPr>
          <w:rFonts w:hint="cs"/>
          <w:color w:val="FF3399"/>
          <w:rtl/>
        </w:rPr>
        <w:t>אוכל. ריחות וערכים:</w:t>
      </w:r>
    </w:p>
    <w:p w14:paraId="0242C1E4" w14:textId="77777777" w:rsidR="00F73928" w:rsidRDefault="00F73928" w:rsidP="00641149">
      <w:pPr>
        <w:rPr>
          <w:rtl/>
        </w:rPr>
      </w:pPr>
      <w:r>
        <w:rPr>
          <w:rFonts w:hint="cs"/>
          <w:rtl/>
        </w:rPr>
        <w:t>מאחורי מאכלים יש המון תחושות , צלילים וריחות. ריח הוא דבר רוחני בעליל!</w:t>
      </w:r>
    </w:p>
    <w:p w14:paraId="1DDFA58C" w14:textId="07A28E89" w:rsidR="00641149" w:rsidRDefault="00F73928" w:rsidP="00641149">
      <w:pPr>
        <w:rPr>
          <w:rtl/>
        </w:rPr>
      </w:pPr>
      <w:r>
        <w:rPr>
          <w:rFonts w:hint="cs"/>
          <w:rtl/>
        </w:rPr>
        <w:t>לא בכדי לכל חג יש את המאכלים שלו. וזה מאד מחבר אותנו לשם.</w:t>
      </w:r>
    </w:p>
    <w:p w14:paraId="2DDC4B68" w14:textId="2B807F61" w:rsidR="00F73928" w:rsidRDefault="00F73928" w:rsidP="00641149">
      <w:pPr>
        <w:rPr>
          <w:rtl/>
        </w:rPr>
      </w:pPr>
      <w:r>
        <w:rPr>
          <w:rFonts w:hint="cs"/>
          <w:rtl/>
        </w:rPr>
        <w:lastRenderedPageBreak/>
        <w:t>לדוגמא:</w:t>
      </w:r>
      <w:r>
        <w:rPr>
          <w:rFonts w:hint="cs"/>
        </w:rPr>
        <w:t xml:space="preserve"> </w:t>
      </w:r>
      <w:r>
        <w:rPr>
          <w:rFonts w:hint="cs"/>
          <w:rtl/>
        </w:rPr>
        <w:t xml:space="preserve">הכרוב ממולא, שאמי הכינה לכבוד פורים (אני גם עדין מכינה את הכרוב... אבל קצת יותר קל:). ה"קרפלך" שאמי טרחה כה רבות עליו, עבור הושענה רבה (אני לפעמים קונה:). ושלושה קוגלים שהיו מכינים לכבוד חנוכה ושבת ר"ח שיצאו בו זמנית (משתדלת בערך:). כ"כ זכורים לנו עם הריחות  והטעמים </w:t>
      </w:r>
      <w:r>
        <w:rPr>
          <w:rtl/>
        </w:rPr>
        <w:t>–</w:t>
      </w:r>
      <w:r>
        <w:rPr>
          <w:rFonts w:hint="cs"/>
          <w:rtl/>
        </w:rPr>
        <w:t xml:space="preserve"> </w:t>
      </w:r>
      <w:proofErr w:type="spellStart"/>
      <w:r>
        <w:rPr>
          <w:rFonts w:hint="cs"/>
          <w:rtl/>
        </w:rPr>
        <w:t>בזכרונות</w:t>
      </w:r>
      <w:proofErr w:type="spellEnd"/>
      <w:r>
        <w:rPr>
          <w:rFonts w:hint="cs"/>
          <w:rtl/>
        </w:rPr>
        <w:t xml:space="preserve"> הילדות הטבועים בנו, יחד עם כל הערכים שנמסכו בנו...</w:t>
      </w:r>
    </w:p>
    <w:p w14:paraId="7BA377EA" w14:textId="51B27EFE" w:rsidR="00F73928" w:rsidRDefault="00F73928" w:rsidP="00641149">
      <w:pPr>
        <w:rPr>
          <w:rtl/>
        </w:rPr>
      </w:pPr>
      <w:r>
        <w:rPr>
          <w:rFonts w:hint="cs"/>
          <w:rtl/>
        </w:rPr>
        <w:t xml:space="preserve">יש להם </w:t>
      </w:r>
      <w:proofErr w:type="spellStart"/>
      <w:r>
        <w:rPr>
          <w:rFonts w:hint="cs"/>
          <w:rtl/>
        </w:rPr>
        <w:t>כח</w:t>
      </w:r>
      <w:proofErr w:type="spellEnd"/>
      <w:r>
        <w:rPr>
          <w:rFonts w:hint="cs"/>
          <w:rtl/>
        </w:rPr>
        <w:t xml:space="preserve"> עצום של חיבור </w:t>
      </w:r>
      <w:proofErr w:type="spellStart"/>
      <w:r>
        <w:rPr>
          <w:rFonts w:hint="cs"/>
          <w:rtl/>
        </w:rPr>
        <w:t>והתנייה</w:t>
      </w:r>
      <w:proofErr w:type="spellEnd"/>
      <w:r>
        <w:rPr>
          <w:rFonts w:hint="cs"/>
          <w:rtl/>
        </w:rPr>
        <w:t>.</w:t>
      </w:r>
    </w:p>
    <w:p w14:paraId="1F8F1658" w14:textId="77777777" w:rsidR="00F73928" w:rsidRDefault="00F73928" w:rsidP="00641149">
      <w:pPr>
        <w:rPr>
          <w:rtl/>
        </w:rPr>
      </w:pPr>
      <w:r>
        <w:rPr>
          <w:rFonts w:hint="cs"/>
          <w:rtl/>
        </w:rPr>
        <w:t>ולסיום:</w:t>
      </w:r>
    </w:p>
    <w:p w14:paraId="67FE03DA" w14:textId="4F703ADD" w:rsidR="00F73928" w:rsidRDefault="00F73928" w:rsidP="00641149">
      <w:pPr>
        <w:rPr>
          <w:rtl/>
        </w:rPr>
      </w:pPr>
      <w:r>
        <w:rPr>
          <w:rFonts w:hint="cs"/>
          <w:rtl/>
        </w:rPr>
        <w:t>זכור לי משפט ששמעתי מקרובת משפחה (בשם חמותה):</w:t>
      </w:r>
    </w:p>
    <w:p w14:paraId="4A8827AE" w14:textId="52B8E1AF" w:rsidR="00F73928" w:rsidRDefault="00F73928" w:rsidP="00641149">
      <w:pPr>
        <w:rPr>
          <w:b/>
          <w:bCs/>
          <w:rtl/>
        </w:rPr>
      </w:pPr>
      <w:r w:rsidRPr="00F73928">
        <w:rPr>
          <w:rFonts w:hint="cs"/>
          <w:b/>
          <w:bCs/>
          <w:rtl/>
        </w:rPr>
        <w:t xml:space="preserve">כשמריחים את הסלק </w:t>
      </w:r>
      <w:proofErr w:type="spellStart"/>
      <w:r w:rsidRPr="00F73928">
        <w:rPr>
          <w:rFonts w:hint="cs"/>
          <w:b/>
          <w:bCs/>
          <w:rtl/>
        </w:rPr>
        <w:t>והתפו"א</w:t>
      </w:r>
      <w:proofErr w:type="spellEnd"/>
      <w:r w:rsidRPr="00F73928">
        <w:rPr>
          <w:rFonts w:hint="cs"/>
          <w:b/>
          <w:bCs/>
          <w:rtl/>
        </w:rPr>
        <w:t xml:space="preserve"> במטבח ... מבינים שפסח אכן סוף סוף מגיע.</w:t>
      </w:r>
    </w:p>
    <w:p w14:paraId="19B6E59F" w14:textId="1893BF95" w:rsidR="008A335B" w:rsidRDefault="008A335B" w:rsidP="00641149">
      <w:pPr>
        <w:rPr>
          <w:b/>
          <w:bCs/>
          <w:rtl/>
        </w:rPr>
      </w:pPr>
    </w:p>
    <w:p w14:paraId="77298128" w14:textId="03037AB1" w:rsidR="008A335B" w:rsidRPr="008A335B" w:rsidRDefault="008A335B" w:rsidP="008A335B">
      <w:pPr>
        <w:jc w:val="right"/>
        <w:rPr>
          <w:rtl/>
        </w:rPr>
      </w:pPr>
      <w:r w:rsidRPr="008A335B">
        <w:rPr>
          <w:rFonts w:hint="cs"/>
          <w:rtl/>
        </w:rPr>
        <w:t xml:space="preserve">מיכל </w:t>
      </w:r>
      <w:proofErr w:type="spellStart"/>
      <w:r w:rsidRPr="008A335B">
        <w:rPr>
          <w:rFonts w:hint="cs"/>
          <w:rtl/>
        </w:rPr>
        <w:t>וילמן</w:t>
      </w:r>
      <w:proofErr w:type="spellEnd"/>
      <w:r w:rsidRPr="008A335B">
        <w:rPr>
          <w:rFonts w:hint="cs"/>
          <w:rtl/>
        </w:rPr>
        <w:t xml:space="preserve"> / "חלום של אמא"</w:t>
      </w:r>
    </w:p>
    <w:p w14:paraId="378689AE" w14:textId="76040C04" w:rsidR="008A335B" w:rsidRPr="008A335B" w:rsidRDefault="008A335B" w:rsidP="008A335B">
      <w:pPr>
        <w:jc w:val="right"/>
        <w:rPr>
          <w:sz w:val="20"/>
          <w:szCs w:val="20"/>
          <w:rtl/>
        </w:rPr>
      </w:pPr>
      <w:r w:rsidRPr="008A335B">
        <w:rPr>
          <w:rFonts w:hint="cs"/>
          <w:sz w:val="20"/>
          <w:szCs w:val="20"/>
          <w:rtl/>
        </w:rPr>
        <w:t>מחברת אימהות לחוויית הורות גבוהה ופנימית</w:t>
      </w:r>
    </w:p>
    <w:p w14:paraId="144DF5BC" w14:textId="0FB166E2" w:rsidR="008A335B" w:rsidRPr="008A335B" w:rsidRDefault="008A335B" w:rsidP="008A335B">
      <w:pPr>
        <w:jc w:val="right"/>
        <w:rPr>
          <w:sz w:val="20"/>
          <w:szCs w:val="20"/>
          <w:rtl/>
        </w:rPr>
      </w:pPr>
      <w:r w:rsidRPr="008A335B">
        <w:rPr>
          <w:rFonts w:hint="cs"/>
          <w:sz w:val="20"/>
          <w:szCs w:val="20"/>
          <w:rtl/>
        </w:rPr>
        <w:t>ומומחית לילדים רגישים ולמתבגרים צעירים</w:t>
      </w:r>
    </w:p>
    <w:sectPr w:rsidR="008A335B" w:rsidRPr="008A335B" w:rsidSect="00D73447">
      <w:pgSz w:w="11906" w:h="16838"/>
      <w:pgMar w:top="851" w:right="991" w:bottom="709"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9C42DD"/>
    <w:multiLevelType w:val="hybridMultilevel"/>
    <w:tmpl w:val="2E82B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59"/>
    <w:rsid w:val="00057C58"/>
    <w:rsid w:val="003D296E"/>
    <w:rsid w:val="00426BB8"/>
    <w:rsid w:val="005F2859"/>
    <w:rsid w:val="00604E7C"/>
    <w:rsid w:val="00641149"/>
    <w:rsid w:val="00845CA7"/>
    <w:rsid w:val="008A335B"/>
    <w:rsid w:val="00922FE4"/>
    <w:rsid w:val="00C84B44"/>
    <w:rsid w:val="00D73447"/>
    <w:rsid w:val="00E90DA7"/>
    <w:rsid w:val="00F45659"/>
    <w:rsid w:val="00F65E18"/>
    <w:rsid w:val="00F739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71C3"/>
  <w15:chartTrackingRefBased/>
  <w15:docId w15:val="{E2C29F10-7761-45BC-9C4D-53EFC96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940441">
      <w:bodyDiv w:val="1"/>
      <w:marLeft w:val="0"/>
      <w:marRight w:val="0"/>
      <w:marTop w:val="0"/>
      <w:marBottom w:val="0"/>
      <w:divBdr>
        <w:top w:val="none" w:sz="0" w:space="0" w:color="auto"/>
        <w:left w:val="none" w:sz="0" w:space="0" w:color="auto"/>
        <w:bottom w:val="none" w:sz="0" w:space="0" w:color="auto"/>
        <w:right w:val="none" w:sz="0" w:space="0" w:color="auto"/>
      </w:divBdr>
      <w:divsChild>
        <w:div w:id="1223639889">
          <w:marLeft w:val="0"/>
          <w:marRight w:val="0"/>
          <w:marTop w:val="0"/>
          <w:marBottom w:val="0"/>
          <w:divBdr>
            <w:top w:val="none" w:sz="0" w:space="0" w:color="auto"/>
            <w:left w:val="none" w:sz="0" w:space="0" w:color="auto"/>
            <w:bottom w:val="none" w:sz="0" w:space="0" w:color="auto"/>
            <w:right w:val="none" w:sz="0" w:space="0" w:color="auto"/>
          </w:divBdr>
        </w:div>
        <w:div w:id="694959555">
          <w:marLeft w:val="0"/>
          <w:marRight w:val="0"/>
          <w:marTop w:val="0"/>
          <w:marBottom w:val="0"/>
          <w:divBdr>
            <w:top w:val="none" w:sz="0" w:space="0" w:color="auto"/>
            <w:left w:val="none" w:sz="0" w:space="0" w:color="auto"/>
            <w:bottom w:val="none" w:sz="0" w:space="0" w:color="auto"/>
            <w:right w:val="none" w:sz="0" w:space="0" w:color="auto"/>
          </w:divBdr>
        </w:div>
        <w:div w:id="2114206141">
          <w:marLeft w:val="0"/>
          <w:marRight w:val="0"/>
          <w:marTop w:val="0"/>
          <w:marBottom w:val="0"/>
          <w:divBdr>
            <w:top w:val="none" w:sz="0" w:space="0" w:color="auto"/>
            <w:left w:val="none" w:sz="0" w:space="0" w:color="auto"/>
            <w:bottom w:val="none" w:sz="0" w:space="0" w:color="auto"/>
            <w:right w:val="none" w:sz="0" w:space="0" w:color="auto"/>
          </w:divBdr>
        </w:div>
        <w:div w:id="859855155">
          <w:marLeft w:val="0"/>
          <w:marRight w:val="0"/>
          <w:marTop w:val="0"/>
          <w:marBottom w:val="0"/>
          <w:divBdr>
            <w:top w:val="none" w:sz="0" w:space="0" w:color="auto"/>
            <w:left w:val="none" w:sz="0" w:space="0" w:color="auto"/>
            <w:bottom w:val="none" w:sz="0" w:space="0" w:color="auto"/>
            <w:right w:val="none" w:sz="0" w:space="0" w:color="auto"/>
          </w:divBdr>
        </w:div>
      </w:divsChild>
    </w:div>
    <w:div w:id="789015070">
      <w:bodyDiv w:val="1"/>
      <w:marLeft w:val="0"/>
      <w:marRight w:val="0"/>
      <w:marTop w:val="0"/>
      <w:marBottom w:val="0"/>
      <w:divBdr>
        <w:top w:val="none" w:sz="0" w:space="0" w:color="auto"/>
        <w:left w:val="none" w:sz="0" w:space="0" w:color="auto"/>
        <w:bottom w:val="none" w:sz="0" w:space="0" w:color="auto"/>
        <w:right w:val="none" w:sz="0" w:space="0" w:color="auto"/>
      </w:divBdr>
      <w:divsChild>
        <w:div w:id="1279026482">
          <w:marLeft w:val="0"/>
          <w:marRight w:val="0"/>
          <w:marTop w:val="0"/>
          <w:marBottom w:val="0"/>
          <w:divBdr>
            <w:top w:val="none" w:sz="0" w:space="0" w:color="auto"/>
            <w:left w:val="none" w:sz="0" w:space="0" w:color="auto"/>
            <w:bottom w:val="none" w:sz="0" w:space="0" w:color="auto"/>
            <w:right w:val="none" w:sz="0" w:space="0" w:color="auto"/>
          </w:divBdr>
        </w:div>
        <w:div w:id="1388260878">
          <w:marLeft w:val="0"/>
          <w:marRight w:val="0"/>
          <w:marTop w:val="0"/>
          <w:marBottom w:val="0"/>
          <w:divBdr>
            <w:top w:val="none" w:sz="0" w:space="0" w:color="auto"/>
            <w:left w:val="none" w:sz="0" w:space="0" w:color="auto"/>
            <w:bottom w:val="none" w:sz="0" w:space="0" w:color="auto"/>
            <w:right w:val="none" w:sz="0" w:space="0" w:color="auto"/>
          </w:divBdr>
        </w:div>
        <w:div w:id="1968317293">
          <w:marLeft w:val="0"/>
          <w:marRight w:val="0"/>
          <w:marTop w:val="0"/>
          <w:marBottom w:val="0"/>
          <w:divBdr>
            <w:top w:val="none" w:sz="0" w:space="0" w:color="auto"/>
            <w:left w:val="none" w:sz="0" w:space="0" w:color="auto"/>
            <w:bottom w:val="none" w:sz="0" w:space="0" w:color="auto"/>
            <w:right w:val="none" w:sz="0" w:space="0" w:color="auto"/>
          </w:divBdr>
        </w:div>
      </w:divsChild>
    </w:div>
    <w:div w:id="1461413621">
      <w:bodyDiv w:val="1"/>
      <w:marLeft w:val="0"/>
      <w:marRight w:val="0"/>
      <w:marTop w:val="0"/>
      <w:marBottom w:val="0"/>
      <w:divBdr>
        <w:top w:val="none" w:sz="0" w:space="0" w:color="auto"/>
        <w:left w:val="none" w:sz="0" w:space="0" w:color="auto"/>
        <w:bottom w:val="none" w:sz="0" w:space="0" w:color="auto"/>
        <w:right w:val="none" w:sz="0" w:space="0" w:color="auto"/>
      </w:divBdr>
      <w:divsChild>
        <w:div w:id="1099982238">
          <w:marLeft w:val="0"/>
          <w:marRight w:val="0"/>
          <w:marTop w:val="0"/>
          <w:marBottom w:val="0"/>
          <w:divBdr>
            <w:top w:val="none" w:sz="0" w:space="0" w:color="auto"/>
            <w:left w:val="none" w:sz="0" w:space="0" w:color="auto"/>
            <w:bottom w:val="none" w:sz="0" w:space="0" w:color="auto"/>
            <w:right w:val="none" w:sz="0" w:space="0" w:color="auto"/>
          </w:divBdr>
        </w:div>
        <w:div w:id="2083333596">
          <w:marLeft w:val="0"/>
          <w:marRight w:val="0"/>
          <w:marTop w:val="0"/>
          <w:marBottom w:val="0"/>
          <w:divBdr>
            <w:top w:val="none" w:sz="0" w:space="0" w:color="auto"/>
            <w:left w:val="none" w:sz="0" w:space="0" w:color="auto"/>
            <w:bottom w:val="none" w:sz="0" w:space="0" w:color="auto"/>
            <w:right w:val="none" w:sz="0" w:space="0" w:color="auto"/>
          </w:divBdr>
        </w:div>
        <w:div w:id="1791312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1030</Words>
  <Characters>5153</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2022-11-30T23:36:00Z</dcterms:created>
  <dcterms:modified xsi:type="dcterms:W3CDTF">2023-01-12T02:10:00Z</dcterms:modified>
</cp:coreProperties>
</file>