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B5C1" w14:textId="39D9943F" w:rsidR="00687FDC" w:rsidRPr="00BF72F2" w:rsidRDefault="00CA1776" w:rsidP="00687FDC">
      <w:pPr>
        <w:jc w:val="center"/>
        <w:rPr>
          <w:rFonts w:ascii="Gisha" w:eastAsia="Times New Roman" w:hAnsi="Gisha" w:cs="Gisha"/>
          <w:b/>
          <w:bCs/>
          <w:color w:val="FF0000"/>
          <w:sz w:val="24"/>
          <w:szCs w:val="24"/>
          <w:rtl/>
        </w:rPr>
      </w:pPr>
      <w:r w:rsidRPr="00BF72F2">
        <w:rPr>
          <w:rFonts w:ascii="Gisha" w:eastAsia="Times New Roman" w:hAnsi="Gisha" w:cs="Gisha" w:hint="cs"/>
          <w:b/>
          <w:bCs/>
          <w:color w:val="FF0000"/>
          <w:sz w:val="24"/>
          <w:szCs w:val="24"/>
          <w:rtl/>
        </w:rPr>
        <w:t>ניתן לקבל המלצות אצל</w:t>
      </w:r>
      <w:r w:rsidR="00687FDC" w:rsidRPr="00BF72F2">
        <w:rPr>
          <w:rFonts w:ascii="Gisha" w:eastAsia="Times New Roman" w:hAnsi="Gisha" w:cs="Gisha" w:hint="cs"/>
          <w:b/>
          <w:bCs/>
          <w:color w:val="FF0000"/>
          <w:sz w:val="24"/>
          <w:szCs w:val="24"/>
          <w:rtl/>
        </w:rPr>
        <w:t>:</w:t>
      </w:r>
    </w:p>
    <w:p w14:paraId="668353E0" w14:textId="77777777" w:rsidR="004F185C" w:rsidRPr="00BF72F2" w:rsidRDefault="004F185C" w:rsidP="00687FDC">
      <w:pPr>
        <w:jc w:val="center"/>
        <w:rPr>
          <w:rFonts w:ascii="Gisha" w:eastAsia="Times New Roman" w:hAnsi="Gisha" w:cs="Gisha"/>
          <w:b/>
          <w:bCs/>
          <w:color w:val="FF0000"/>
          <w:sz w:val="24"/>
          <w:szCs w:val="24"/>
          <w:rtl/>
        </w:rPr>
        <w:sectPr w:rsidR="004F185C" w:rsidRPr="00BF72F2" w:rsidSect="004B7ACC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708" w:gutter="0"/>
          <w:pgBorders w:offsetFrom="page">
            <w:left w:val="musicNotes" w:sz="16" w:space="24" w:color="FF0000"/>
          </w:pgBorders>
          <w:cols w:space="708"/>
          <w:bidi/>
          <w:rtlGutter/>
          <w:docGrid w:linePitch="360"/>
        </w:sectPr>
      </w:pPr>
    </w:p>
    <w:p w14:paraId="3E015753" w14:textId="77777777" w:rsidR="00D51021" w:rsidRDefault="00687FDC" w:rsidP="00BF72F2">
      <w:pPr>
        <w:spacing w:after="0"/>
        <w:jc w:val="center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בנות אלישבע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גור חצור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</w:t>
      </w: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>גור בית שמש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אפיק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קהילות יעקב - נתיבות 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="00D51021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נאות רחל </w:t>
      </w:r>
      <w:r w:rsidR="00D51021">
        <w:rPr>
          <w:rFonts w:ascii="Gisha" w:eastAsia="Times New Roman" w:hAnsi="Gisha" w:cs="Gisha"/>
          <w:b/>
          <w:bCs/>
          <w:sz w:val="24"/>
          <w:szCs w:val="24"/>
          <w:rtl/>
        </w:rPr>
        <w:t>–</w:t>
      </w:r>
      <w:r w:rsidR="00D51021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ביתר | </w:t>
      </w:r>
      <w:r w:rsidR="00D51021">
        <w:rPr>
          <w:rFonts w:ascii="Gisha" w:eastAsia="Times New Roman" w:hAnsi="Gisha" w:cs="Gisha"/>
          <w:b/>
          <w:bCs/>
          <w:sz w:val="24"/>
          <w:szCs w:val="24"/>
          <w:rtl/>
        </w:rPr>
        <w:br/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בית שולמית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="00D51021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>בה"ס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חפץ חיים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פניני חן – בית שמש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שבילי בית יעקב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מעלי שיר 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="00BF72F2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תבונות</w:t>
      </w:r>
      <w:r w:rsid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</w:p>
    <w:p w14:paraId="79F2B213" w14:textId="3FE92E4C" w:rsidR="00687FDC" w:rsidRPr="00BF72F2" w:rsidRDefault="00BF72F2" w:rsidP="00BF72F2">
      <w:pPr>
        <w:spacing w:after="0"/>
        <w:jc w:val="center"/>
        <w:rPr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סמינר הר חומה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אתגר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תהילות </w:t>
      </w:r>
      <w:r w:rsidR="0062612E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סמינר תל ציון 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נתיבות חכמה </w:t>
      </w:r>
      <w:r>
        <w:rPr>
          <w:rFonts w:ascii="Gisha" w:eastAsia="Times New Roman" w:hAnsi="Gisha" w:cs="Gisha"/>
          <w:b/>
          <w:bCs/>
          <w:sz w:val="24"/>
          <w:szCs w:val="24"/>
          <w:rtl/>
        </w:rPr>
        <w:t>–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ביתר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ועוד...</w:t>
      </w:r>
    </w:p>
    <w:p w14:paraId="13DA824A" w14:textId="77777777" w:rsidR="00BF72F2" w:rsidRPr="00BF72F2" w:rsidRDefault="00BF72F2" w:rsidP="00BF72F2">
      <w:pPr>
        <w:spacing w:after="0"/>
        <w:jc w:val="center"/>
        <w:rPr>
          <w:rFonts w:ascii="Gisha" w:eastAsia="Times New Roman" w:hAnsi="Gisha" w:cs="Gisha"/>
          <w:b/>
          <w:bCs/>
          <w:sz w:val="24"/>
          <w:szCs w:val="24"/>
          <w:rtl/>
        </w:rPr>
      </w:pPr>
    </w:p>
    <w:p w14:paraId="42A09B51" w14:textId="0D4393E9" w:rsidR="004F185C" w:rsidRPr="00BF72F2" w:rsidRDefault="00BF72F2" w:rsidP="00BF72F2">
      <w:pPr>
        <w:spacing w:after="0"/>
        <w:jc w:val="center"/>
        <w:rPr>
          <w:rFonts w:ascii="Gisha" w:eastAsia="Times New Roman" w:hAnsi="Gisha" w:cs="Gisha"/>
          <w:b/>
          <w:bCs/>
          <w:sz w:val="24"/>
          <w:szCs w:val="24"/>
          <w:rtl/>
        </w:rPr>
        <w:sectPr w:rsidR="004F185C" w:rsidRPr="00BF72F2" w:rsidSect="00BF72F2">
          <w:type w:val="continuous"/>
          <w:pgSz w:w="11906" w:h="16838"/>
          <w:pgMar w:top="720" w:right="720" w:bottom="720" w:left="720" w:header="708" w:footer="708" w:gutter="0"/>
          <w:pgBorders w:offsetFrom="page">
            <w:left w:val="musicNotes" w:sz="16" w:space="24" w:color="FF0000"/>
          </w:pgBorders>
          <w:cols w:space="708"/>
          <w:bidi/>
          <w:rtlGutter/>
          <w:docGrid w:linePitch="360"/>
        </w:sect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בעלז ירושלים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גמלאיות רוממה |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בית המורה (שרנסקי) 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פרויקט זמן </w:t>
      </w:r>
      <w:proofErr w:type="spellStart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שמחתינו</w:t>
      </w:r>
      <w:proofErr w:type="spellEnd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עיריית ביתר 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>
        <w:rPr>
          <w:rFonts w:ascii="Gisha" w:eastAsia="Times New Roman" w:hAnsi="Gisha" w:cs="Gisha"/>
          <w:b/>
          <w:bCs/>
          <w:sz w:val="24"/>
          <w:szCs w:val="24"/>
          <w:rtl/>
        </w:rPr>
        <w:br/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עיריית ירושלים 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|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ארגון "איילת השחר"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 גמלאיות ביתר |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צוותות בתי ספר, מעונות</w:t>
      </w: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|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ועוד...</w:t>
      </w:r>
    </w:p>
    <w:p w14:paraId="2D290BC6" w14:textId="77777777" w:rsidR="00BF72F2" w:rsidRPr="00BF72F2" w:rsidRDefault="00BF72F2" w:rsidP="00BF72F2">
      <w:pPr>
        <w:rPr>
          <w:rFonts w:ascii="Gisha" w:eastAsia="Times New Roman" w:hAnsi="Gisha" w:cs="Gisha"/>
          <w:b/>
          <w:bCs/>
          <w:sz w:val="24"/>
          <w:szCs w:val="24"/>
          <w:rtl/>
        </w:rPr>
        <w:sectPr w:rsidR="00BF72F2" w:rsidRPr="00BF72F2" w:rsidSect="004B7ACC">
          <w:type w:val="continuous"/>
          <w:pgSz w:w="11906" w:h="16838"/>
          <w:pgMar w:top="720" w:right="720" w:bottom="720" w:left="720" w:header="708" w:footer="708" w:gutter="0"/>
          <w:pgBorders w:offsetFrom="page">
            <w:left w:val="musicNotes" w:sz="16" w:space="24" w:color="FF0000"/>
          </w:pgBorders>
          <w:cols w:space="708"/>
          <w:bidi/>
          <w:rtlGutter/>
          <w:docGrid w:linePitch="360"/>
        </w:sectPr>
      </w:pPr>
    </w:p>
    <w:p w14:paraId="2325AF69" w14:textId="441272F9" w:rsidR="00423B06" w:rsidRPr="00423B06" w:rsidRDefault="00BF589A" w:rsidP="00423B06">
      <w:pPr>
        <w:jc w:val="center"/>
        <w:rPr>
          <w:rFonts w:ascii="Gisha" w:eastAsia="Times New Roman" w:hAnsi="Gisha" w:cs="Gisha"/>
          <w:b/>
          <w:bCs/>
          <w:color w:val="FF0000"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color w:val="FF0000"/>
          <w:sz w:val="24"/>
          <w:szCs w:val="24"/>
          <w:rtl/>
        </w:rPr>
        <w:t>חוות דעת על התכניות "האור שבתוכך" ו"לשוב אל עצמי"</w:t>
      </w:r>
    </w:p>
    <w:p w14:paraId="7BE9703D" w14:textId="5FD5FDC7" w:rsidR="00423B06" w:rsidRPr="00423B06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423B06">
        <w:rPr>
          <w:rFonts w:ascii="Gisha" w:eastAsia="Times New Roman" w:hAnsi="Gisha" w:cs="Gisha"/>
          <w:sz w:val="24"/>
          <w:szCs w:val="24"/>
          <w:rtl/>
        </w:rPr>
        <w:t>אווה חייבת להגיד שהיה אתמול פשוט מדהים העמדתי את אחת הבנות בכניסה בשביל לשמוע את תגובת ה</w:t>
      </w:r>
      <w:r>
        <w:rPr>
          <w:rFonts w:ascii="Gisha" w:eastAsia="Times New Roman" w:hAnsi="Gisha" w:cs="Gisha" w:hint="cs"/>
          <w:sz w:val="24"/>
          <w:szCs w:val="24"/>
          <w:rtl/>
        </w:rPr>
        <w:t>נשים.</w:t>
      </w:r>
      <w:r w:rsidRPr="00423B06">
        <w:rPr>
          <w:rFonts w:ascii="Gisha" w:eastAsia="Times New Roman" w:hAnsi="Gisha" w:cs="Gisha"/>
          <w:sz w:val="24"/>
          <w:szCs w:val="24"/>
          <w:rtl/>
        </w:rPr>
        <w:t xml:space="preserve"> </w:t>
      </w:r>
    </w:p>
    <w:p w14:paraId="4583E00D" w14:textId="4EB8B612" w:rsidR="00423B06" w:rsidRPr="00423B06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>
        <w:rPr>
          <w:rFonts w:ascii="Gisha" w:eastAsia="Times New Roman" w:hAnsi="Gisha" w:cs="Gisha" w:hint="cs"/>
          <w:sz w:val="24"/>
          <w:szCs w:val="24"/>
          <w:rtl/>
        </w:rPr>
        <w:t>ה</w:t>
      </w:r>
      <w:r w:rsidRPr="00423B06">
        <w:rPr>
          <w:rFonts w:ascii="Gisha" w:eastAsia="Times New Roman" w:hAnsi="Gisha" w:cs="Gisha"/>
          <w:sz w:val="24"/>
          <w:szCs w:val="24"/>
          <w:rtl/>
        </w:rPr>
        <w:t>נשים כל כך נהנו</w:t>
      </w:r>
      <w:r>
        <w:rPr>
          <w:rFonts w:ascii="Gisha" w:eastAsia="Times New Roman" w:hAnsi="Gisha" w:cs="Gisha" w:hint="cs"/>
          <w:sz w:val="24"/>
          <w:szCs w:val="24"/>
          <w:rtl/>
        </w:rPr>
        <w:t>,</w:t>
      </w:r>
      <w:r w:rsidRPr="00423B06">
        <w:rPr>
          <w:rFonts w:ascii="Gisha" w:eastAsia="Times New Roman" w:hAnsi="Gisha" w:cs="Gisha"/>
          <w:sz w:val="24"/>
          <w:szCs w:val="24"/>
          <w:rtl/>
        </w:rPr>
        <w:t xml:space="preserve"> אני חושבת שאחד הדברים שמוכיחים על הצלחה של אירוע היא </w:t>
      </w:r>
      <w:proofErr w:type="spellStart"/>
      <w:r w:rsidRPr="00423B06">
        <w:rPr>
          <w:rFonts w:ascii="Gisha" w:eastAsia="Times New Roman" w:hAnsi="Gisha" w:cs="Gisha"/>
          <w:sz w:val="24"/>
          <w:szCs w:val="24"/>
          <w:rtl/>
        </w:rPr>
        <w:t>השתוף</w:t>
      </w:r>
      <w:proofErr w:type="spellEnd"/>
      <w:r w:rsidRPr="00423B06">
        <w:rPr>
          <w:rFonts w:ascii="Gisha" w:eastAsia="Times New Roman" w:hAnsi="Gisha" w:cs="Gisha"/>
          <w:sz w:val="24"/>
          <w:szCs w:val="24"/>
          <w:rtl/>
        </w:rPr>
        <w:t xml:space="preserve"> פעולה של הקהל</w:t>
      </w:r>
    </w:p>
    <w:p w14:paraId="6F37315B" w14:textId="7E27D7FC" w:rsidR="00423B06" w:rsidRPr="00423B06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423B06">
        <w:rPr>
          <w:rFonts w:ascii="Gisha" w:eastAsia="Times New Roman" w:hAnsi="Gisha" w:cs="Gisha"/>
          <w:sz w:val="24"/>
          <w:szCs w:val="24"/>
          <w:rtl/>
        </w:rPr>
        <w:t>וזה היה נדיר באף אירוע לא היה כזה שת</w:t>
      </w:r>
      <w:bookmarkStart w:id="0" w:name="_GoBack"/>
      <w:bookmarkEnd w:id="0"/>
      <w:r w:rsidRPr="00423B06">
        <w:rPr>
          <w:rFonts w:ascii="Gisha" w:eastAsia="Times New Roman" w:hAnsi="Gisha" w:cs="Gisha"/>
          <w:sz w:val="24"/>
          <w:szCs w:val="24"/>
          <w:rtl/>
        </w:rPr>
        <w:t>וף פעולה</w:t>
      </w:r>
      <w:r>
        <w:rPr>
          <w:rFonts w:ascii="Gisha" w:eastAsia="Times New Roman" w:hAnsi="Gisha" w:cs="Gisha" w:hint="cs"/>
          <w:sz w:val="24"/>
          <w:szCs w:val="24"/>
          <w:rtl/>
        </w:rPr>
        <w:t>.</w:t>
      </w:r>
    </w:p>
    <w:p w14:paraId="336D59B5" w14:textId="2D6B083D" w:rsidR="00423B06" w:rsidRPr="00423B06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423B06">
        <w:rPr>
          <w:rFonts w:ascii="Gisha" w:eastAsia="Times New Roman" w:hAnsi="Gisha" w:cs="Gisha"/>
          <w:sz w:val="24"/>
          <w:szCs w:val="24"/>
          <w:rtl/>
        </w:rPr>
        <w:t>אנחנו רגילים שהנשים הם פסיביות לא שרות אלא רק צופות</w:t>
      </w:r>
      <w:r>
        <w:rPr>
          <w:rFonts w:ascii="Gisha" w:eastAsia="Times New Roman" w:hAnsi="Gisha" w:cs="Gisha" w:hint="cs"/>
          <w:sz w:val="24"/>
          <w:szCs w:val="24"/>
          <w:rtl/>
        </w:rPr>
        <w:t>.</w:t>
      </w:r>
      <w:r w:rsidRPr="00423B06">
        <w:rPr>
          <w:rFonts w:ascii="Gisha" w:eastAsia="Times New Roman" w:hAnsi="Gisha" w:cs="Gisha"/>
          <w:sz w:val="24"/>
          <w:szCs w:val="24"/>
          <w:rtl/>
        </w:rPr>
        <w:t xml:space="preserve"> עשית כאן משהו גדול</w:t>
      </w:r>
      <w:r>
        <w:rPr>
          <w:rFonts w:ascii="Gisha" w:eastAsia="Times New Roman" w:hAnsi="Gisha" w:cs="Gisha" w:hint="cs"/>
          <w:sz w:val="24"/>
          <w:szCs w:val="24"/>
          <w:rtl/>
        </w:rPr>
        <w:t>!</w:t>
      </w:r>
    </w:p>
    <w:p w14:paraId="523350CF" w14:textId="5ECF9913" w:rsidR="00423B06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423B06">
        <w:rPr>
          <w:rFonts w:ascii="Gisha" w:eastAsia="Times New Roman" w:hAnsi="Gisha" w:cs="Gisha"/>
          <w:sz w:val="24"/>
          <w:szCs w:val="24"/>
          <w:rtl/>
        </w:rPr>
        <w:t>ממליצה בחום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. </w:t>
      </w:r>
      <w:r w:rsidRPr="00423B06">
        <w:rPr>
          <w:rFonts w:ascii="Gisha" w:eastAsia="Times New Roman" w:hAnsi="Gisha" w:cs="Gisha"/>
          <w:sz w:val="24"/>
          <w:szCs w:val="24"/>
          <w:rtl/>
        </w:rPr>
        <w:t>תודה רבה</w:t>
      </w:r>
    </w:p>
    <w:p w14:paraId="1B384FE0" w14:textId="6183453C" w:rsidR="00423B06" w:rsidRPr="00423B06" w:rsidRDefault="00423B06" w:rsidP="00423B06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423B06">
        <w:rPr>
          <w:rFonts w:ascii="Gisha" w:eastAsia="Times New Roman" w:hAnsi="Gisha" w:cs="Gisha" w:hint="cs"/>
          <w:b/>
          <w:bCs/>
          <w:sz w:val="24"/>
          <w:szCs w:val="24"/>
          <w:rtl/>
        </w:rPr>
        <w:t>רכזת תרבות בית שמש,  רותי 0533198617</w:t>
      </w:r>
    </w:p>
    <w:p w14:paraId="347ACB69" w14:textId="77777777" w:rsidR="00423B06" w:rsidRPr="00DB788E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  <w:r>
        <w:rPr>
          <w:rFonts w:ascii="Gisha" w:eastAsia="Times New Roman" w:hAnsi="Gisha" w:cs="Gisha" w:hint="cs"/>
          <w:sz w:val="24"/>
          <w:szCs w:val="24"/>
          <w:rtl/>
        </w:rPr>
        <w:t>***************</w:t>
      </w:r>
    </w:p>
    <w:p w14:paraId="51412C17" w14:textId="15AFFAE1" w:rsidR="008D000D" w:rsidRDefault="008D000D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D000D">
        <w:rPr>
          <w:rFonts w:ascii="Gisha" w:eastAsia="Times New Roman" w:hAnsi="Gisha" w:cs="Gisha"/>
          <w:sz w:val="24"/>
          <w:szCs w:val="24"/>
          <w:rtl/>
        </w:rPr>
        <w:t xml:space="preserve">"המופע של </w:t>
      </w:r>
      <w:proofErr w:type="spellStart"/>
      <w:r w:rsidRPr="008D000D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D000D">
        <w:rPr>
          <w:rFonts w:ascii="Gisha" w:eastAsia="Times New Roman" w:hAnsi="Gisha" w:cs="Gisha"/>
          <w:sz w:val="24"/>
          <w:szCs w:val="24"/>
          <w:rtl/>
        </w:rPr>
        <w:t xml:space="preserve"> הוא חוויה מעצימה! סיפור מחזק עם מסר חינוכי רב. אווה מקצועית מאד!</w:t>
      </w:r>
    </w:p>
    <w:p w14:paraId="2E8B5B6A" w14:textId="4F18A125" w:rsidR="008D000D" w:rsidRPr="008D000D" w:rsidRDefault="008D000D" w:rsidP="00A50E19">
      <w:pPr>
        <w:jc w:val="both"/>
        <w:rPr>
          <w:rFonts w:ascii="Gisha" w:eastAsia="Times New Roman" w:hAnsi="Gisha" w:cs="Gisha"/>
          <w:sz w:val="24"/>
          <w:szCs w:val="24"/>
          <w:rtl/>
        </w:rPr>
      </w:pPr>
      <w:r>
        <w:rPr>
          <w:rFonts w:ascii="Gisha" w:eastAsia="Times New Roman" w:hAnsi="Gisha" w:cs="Gisha" w:hint="cs"/>
          <w:sz w:val="24"/>
          <w:szCs w:val="24"/>
          <w:rtl/>
        </w:rPr>
        <w:t xml:space="preserve">השירה איכותית! </w:t>
      </w:r>
      <w:r w:rsidRPr="008D000D">
        <w:rPr>
          <w:rFonts w:ascii="Gisha" w:eastAsia="Times New Roman" w:hAnsi="Gisha" w:cs="Gisha"/>
          <w:sz w:val="24"/>
          <w:szCs w:val="24"/>
          <w:rtl/>
        </w:rPr>
        <w:t>500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8D000D">
        <w:rPr>
          <w:rFonts w:ascii="Gisha" w:eastAsia="Times New Roman" w:hAnsi="Gisha" w:cs="Gisha"/>
          <w:sz w:val="24"/>
          <w:szCs w:val="24"/>
          <w:rtl/>
        </w:rPr>
        <w:t>בנות שישבו באולם היו מרותקות אך בעיקר: מחוברות, משתפות פעולה באופן מלא וההתלהבות עלתה מרגע לרגע.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אשמח להמליץ הלאה".</w:t>
      </w:r>
    </w:p>
    <w:p w14:paraId="083D82EA" w14:textId="6966F9D5" w:rsidR="00A50E19" w:rsidRPr="00DB788E" w:rsidRDefault="00A50E19" w:rsidP="00A50E19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אורה קורח, מנהלת </w:t>
      </w:r>
      <w:r w:rsidR="008D000D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בה"ס </w:t>
      </w:r>
      <w:r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>"נאות רחל" ביתר 0527166657</w:t>
      </w:r>
    </w:p>
    <w:p w14:paraId="65DA5C2D" w14:textId="77777777" w:rsidR="00423B06" w:rsidRPr="00DB788E" w:rsidRDefault="00423B06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  <w:r>
        <w:rPr>
          <w:rFonts w:ascii="Gisha" w:eastAsia="Times New Roman" w:hAnsi="Gisha" w:cs="Gisha" w:hint="cs"/>
          <w:sz w:val="24"/>
          <w:szCs w:val="24"/>
          <w:rtl/>
        </w:rPr>
        <w:t>***************</w:t>
      </w:r>
    </w:p>
    <w:p w14:paraId="6CCE4358" w14:textId="33515EB3" w:rsidR="00DB788E" w:rsidRPr="00DB788E" w:rsidRDefault="00DB788E" w:rsidP="00423B0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B788E">
        <w:rPr>
          <w:rFonts w:ascii="Gisha" w:eastAsia="Times New Roman" w:hAnsi="Gisha" w:cs="Gisha"/>
          <w:sz w:val="24"/>
          <w:szCs w:val="24"/>
          <w:rtl/>
        </w:rPr>
        <w:t xml:space="preserve">הזמנו את </w:t>
      </w:r>
      <w:proofErr w:type="spellStart"/>
      <w:r w:rsidRPr="00DB788E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DB788E">
        <w:rPr>
          <w:rFonts w:ascii="Gisha" w:eastAsia="Times New Roman" w:hAnsi="Gisha" w:cs="Gisha"/>
          <w:sz w:val="24"/>
          <w:szCs w:val="24"/>
          <w:rtl/>
        </w:rPr>
        <w:t xml:space="preserve"> לתוכנית ערב בימי עיון ונופש למתנדבות חברותא</w:t>
      </w:r>
    </w:p>
    <w:p w14:paraId="3FFA7B2F" w14:textId="13212F17" w:rsidR="00DB788E" w:rsidRPr="00DB788E" w:rsidRDefault="00DB788E" w:rsidP="00DB788E">
      <w:pPr>
        <w:jc w:val="both"/>
        <w:rPr>
          <w:rFonts w:ascii="Gisha" w:eastAsia="Times New Roman" w:hAnsi="Gisha" w:cs="Gisha"/>
          <w:sz w:val="24"/>
          <w:szCs w:val="24"/>
          <w:rtl/>
        </w:rPr>
      </w:pPr>
      <w:proofErr w:type="spellStart"/>
      <w:r w:rsidRPr="00DB788E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DB788E">
        <w:rPr>
          <w:rFonts w:ascii="Gisha" w:eastAsia="Times New Roman" w:hAnsi="Gisha" w:cs="Gisha"/>
          <w:sz w:val="24"/>
          <w:szCs w:val="24"/>
          <w:rtl/>
        </w:rPr>
        <w:t xml:space="preserve"> סחפה את כולן בסיפורה האישי המרתק, במאור פנים, במתיקות ובחן.</w:t>
      </w:r>
    </w:p>
    <w:p w14:paraId="0754896D" w14:textId="7B183010" w:rsidR="00DB788E" w:rsidRPr="00DB788E" w:rsidRDefault="00DB788E" w:rsidP="00DB788E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B788E">
        <w:rPr>
          <w:rFonts w:ascii="Gisha" w:eastAsia="Times New Roman" w:hAnsi="Gisha" w:cs="Gisha"/>
          <w:sz w:val="24"/>
          <w:szCs w:val="24"/>
          <w:rtl/>
        </w:rPr>
        <w:t xml:space="preserve">בחכמה, פקחות ומקצועיות, יצרה </w:t>
      </w:r>
      <w:proofErr w:type="spellStart"/>
      <w:r w:rsidRPr="00DB788E">
        <w:rPr>
          <w:rFonts w:ascii="Gisha" w:eastAsia="Times New Roman" w:hAnsi="Gisha" w:cs="Gisha"/>
          <w:sz w:val="24"/>
          <w:szCs w:val="24"/>
          <w:rtl/>
        </w:rPr>
        <w:t>אינטרקציה</w:t>
      </w:r>
      <w:proofErr w:type="spellEnd"/>
      <w:r w:rsidRPr="00DB788E">
        <w:rPr>
          <w:rFonts w:ascii="Gisha" w:eastAsia="Times New Roman" w:hAnsi="Gisha" w:cs="Gisha"/>
          <w:sz w:val="24"/>
          <w:szCs w:val="24"/>
          <w:rtl/>
        </w:rPr>
        <w:t xml:space="preserve"> וחיבור חזקים עם הקהל, וכולן יצאו מהתוכנית עם טעם של עוד!</w:t>
      </w:r>
    </w:p>
    <w:p w14:paraId="278488E9" w14:textId="68A6540F" w:rsidR="00DB788E" w:rsidRPr="00DB788E" w:rsidRDefault="00DB788E" w:rsidP="00DB788E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B788E">
        <w:rPr>
          <w:rFonts w:ascii="Gisha" w:eastAsia="Times New Roman" w:hAnsi="Gisha" w:cs="Gisha"/>
          <w:sz w:val="24"/>
          <w:szCs w:val="24"/>
          <w:rtl/>
        </w:rPr>
        <w:t xml:space="preserve">התוכנית המשולבת בשיר ונגינה מקצועיים ברמה גבוהה, יחד עם הסיפור המדהים, והאווירה הנעימה יוצרים יחד </w:t>
      </w:r>
      <w:proofErr w:type="spellStart"/>
      <w:r w:rsidRPr="00DB788E">
        <w:rPr>
          <w:rFonts w:ascii="Gisha" w:eastAsia="Times New Roman" w:hAnsi="Gisha" w:cs="Gisha"/>
          <w:sz w:val="24"/>
          <w:szCs w:val="24"/>
          <w:rtl/>
        </w:rPr>
        <w:t>תוכנית</w:t>
      </w:r>
      <w:proofErr w:type="spellEnd"/>
      <w:r w:rsidRPr="00DB788E">
        <w:rPr>
          <w:rFonts w:ascii="Gisha" w:eastAsia="Times New Roman" w:hAnsi="Gisha" w:cs="Gisha"/>
          <w:sz w:val="24"/>
          <w:szCs w:val="24"/>
          <w:rtl/>
        </w:rPr>
        <w:t xml:space="preserve"> שווה במיוחד.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DB788E">
        <w:rPr>
          <w:rFonts w:ascii="Gisha" w:eastAsia="Times New Roman" w:hAnsi="Gisha" w:cs="Gisha"/>
          <w:sz w:val="24"/>
          <w:szCs w:val="24"/>
          <w:rtl/>
        </w:rPr>
        <w:t>מומלץ בחום!!!</w:t>
      </w:r>
      <w:r w:rsidR="008D000D">
        <w:rPr>
          <w:rFonts w:ascii="Gisha" w:eastAsia="Times New Roman" w:hAnsi="Gisha" w:cs="Gisha" w:hint="cs"/>
          <w:sz w:val="24"/>
          <w:szCs w:val="24"/>
          <w:rtl/>
        </w:rPr>
        <w:t xml:space="preserve"> להמלצות - </w:t>
      </w:r>
    </w:p>
    <w:p w14:paraId="1C7C847A" w14:textId="1CAE57CF" w:rsidR="00DB788E" w:rsidRDefault="00DB788E" w:rsidP="00DB788E">
      <w:pPr>
        <w:jc w:val="both"/>
        <w:rPr>
          <w:rtl/>
        </w:rPr>
      </w:pPr>
      <w:r w:rsidRPr="00DB788E">
        <w:rPr>
          <w:rFonts w:ascii="Gisha" w:eastAsia="Times New Roman" w:hAnsi="Gisha" w:cs="Gisha"/>
          <w:b/>
          <w:bCs/>
          <w:sz w:val="24"/>
          <w:szCs w:val="24"/>
          <w:rtl/>
        </w:rPr>
        <w:t>דבורי</w:t>
      </w:r>
      <w:r>
        <w:rPr>
          <w:rFonts w:hint="cs"/>
          <w:rtl/>
        </w:rPr>
        <w:t xml:space="preserve"> - </w:t>
      </w:r>
      <w:r w:rsidRPr="00DB788E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ארגון </w:t>
      </w:r>
      <w:r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>"אילת השחר"</w:t>
      </w:r>
      <w:r w:rsidR="008D000D">
        <w:rPr>
          <w:rFonts w:hint="cs"/>
          <w:rtl/>
        </w:rPr>
        <w:t xml:space="preserve">  </w:t>
      </w:r>
      <w:r w:rsidR="008D000D" w:rsidRPr="00DB788E">
        <w:rPr>
          <w:rFonts w:ascii="Gisha" w:eastAsia="Times New Roman" w:hAnsi="Gisha" w:cs="Gisha"/>
          <w:b/>
          <w:bCs/>
          <w:sz w:val="24"/>
          <w:szCs w:val="24"/>
          <w:rtl/>
        </w:rPr>
        <w:t>0504153709</w:t>
      </w:r>
    </w:p>
    <w:p w14:paraId="106A28AD" w14:textId="77777777" w:rsidR="008D000D" w:rsidRPr="00566D1B" w:rsidRDefault="008D000D" w:rsidP="008D000D">
      <w:pPr>
        <w:jc w:val="both"/>
        <w:rPr>
          <w:rFonts w:eastAsia="Times New Roman" w:cs="Calibri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620A0401" w14:textId="77777777" w:rsidR="00E2795D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proofErr w:type="spellStart"/>
      <w:r w:rsidRPr="00FD0D3C">
        <w:rPr>
          <w:rFonts w:ascii="Gisha" w:eastAsia="Times New Roman" w:hAnsi="Gisha" w:cs="Gisha"/>
          <w:sz w:val="24"/>
          <w:szCs w:val="24"/>
          <w:rtl/>
        </w:rPr>
        <w:t>לאוה</w:t>
      </w:r>
      <w:proofErr w:type="spellEnd"/>
      <w:r w:rsidRPr="00FD0D3C">
        <w:rPr>
          <w:rFonts w:ascii="Gisha" w:eastAsia="Times New Roman" w:hAnsi="Gisha" w:cs="Gisha"/>
          <w:sz w:val="24"/>
          <w:szCs w:val="24"/>
          <w:rtl/>
        </w:rPr>
        <w:t xml:space="preserve"> היקרה </w:t>
      </w:r>
      <w:proofErr w:type="spellStart"/>
      <w:r w:rsidRPr="00FD0D3C">
        <w:rPr>
          <w:rFonts w:ascii="Gisha" w:eastAsia="Times New Roman" w:hAnsi="Gisha" w:cs="Gisha"/>
          <w:sz w:val="24"/>
          <w:szCs w:val="24"/>
          <w:rtl/>
        </w:rPr>
        <w:t>תחי</w:t>
      </w:r>
      <w:proofErr w:type="spellEnd"/>
      <w:r w:rsidRPr="00FD0D3C">
        <w:rPr>
          <w:rFonts w:ascii="Gisha" w:eastAsia="Times New Roman" w:hAnsi="Gisha" w:cs="Gisha"/>
          <w:sz w:val="24"/>
          <w:szCs w:val="24"/>
          <w:rtl/>
        </w:rPr>
        <w:t>'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. </w:t>
      </w:r>
    </w:p>
    <w:p w14:paraId="35487567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t>רצינו להודות לך על הערב הנפלא שהעברת לנו.</w:t>
      </w:r>
    </w:p>
    <w:p w14:paraId="37CCBE7E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t>ראשית – הופעתך האצילית והמקרינה. שני</w:t>
      </w:r>
      <w:r>
        <w:rPr>
          <w:rFonts w:ascii="Gisha" w:eastAsia="Times New Roman" w:hAnsi="Gisha" w:cs="Gisha" w:hint="cs"/>
          <w:sz w:val="24"/>
          <w:szCs w:val="24"/>
          <w:rtl/>
        </w:rPr>
        <w:t>ת</w:t>
      </w:r>
      <w:r w:rsidRPr="00FD0D3C">
        <w:rPr>
          <w:rFonts w:ascii="Gisha" w:eastAsia="Times New Roman" w:hAnsi="Gisha" w:cs="Gisha"/>
          <w:sz w:val="24"/>
          <w:szCs w:val="24"/>
          <w:rtl/>
        </w:rPr>
        <w:t xml:space="preserve"> - וזה העיקר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-  </w:t>
      </w:r>
      <w:r w:rsidRPr="00FD0D3C">
        <w:rPr>
          <w:rFonts w:ascii="Gisha" w:eastAsia="Times New Roman" w:hAnsi="Gisha" w:cs="Gisha"/>
          <w:sz w:val="24"/>
          <w:szCs w:val="24"/>
          <w:rtl/>
        </w:rPr>
        <w:t>סיפור חייך הרצופים בניסיונות, ניסיונות לא של כאב ולא של מצוקות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, </w:t>
      </w:r>
      <w:proofErr w:type="spellStart"/>
      <w:r w:rsidRPr="00FD0D3C">
        <w:rPr>
          <w:rFonts w:ascii="Gisha" w:eastAsia="Times New Roman" w:hAnsi="Gisha" w:cs="Gisha"/>
          <w:sz w:val="24"/>
          <w:szCs w:val="24"/>
          <w:rtl/>
        </w:rPr>
        <w:t>נסיונות</w:t>
      </w:r>
      <w:proofErr w:type="spellEnd"/>
      <w:r w:rsidRPr="00FD0D3C">
        <w:rPr>
          <w:rFonts w:ascii="Gisha" w:eastAsia="Times New Roman" w:hAnsi="Gisha" w:cs="Gisha"/>
          <w:sz w:val="24"/>
          <w:szCs w:val="24"/>
          <w:rtl/>
        </w:rPr>
        <w:t xml:space="preserve"> של נפש טהורה שעומדת מול מכרה זהב ולא מתפתה.</w:t>
      </w:r>
    </w:p>
    <w:p w14:paraId="44B4CBF4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t>לכל זה לא חונכת, הקול הפנימי שדיבר אליך ואת הקשבת לו  זה רק מתוך  פנימיותך הטהורה.</w:t>
      </w:r>
    </w:p>
    <w:p w14:paraId="670123DC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lastRenderedPageBreak/>
        <w:t>את החוסן הזה שידרת  - ועוצמה זו מהדהדת באוזנינו.</w:t>
      </w:r>
    </w:p>
    <w:p w14:paraId="31C98F0E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t>המתיקות בה התמודדת והשגת – חיזקה ומחיבת את כולנו.</w:t>
      </w:r>
    </w:p>
    <w:p w14:paraId="1C81E7A7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t>וא"א להתעלם -מהחלק האומנותי אותו העברת בחן, הן במלל והן בשירה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FD0D3C">
        <w:rPr>
          <w:rFonts w:ascii="Gisha" w:eastAsia="Times New Roman" w:hAnsi="Gisha" w:cs="Gisha"/>
          <w:sz w:val="24"/>
          <w:szCs w:val="24"/>
          <w:rtl/>
        </w:rPr>
        <w:t>שהיו מרגשים ומעוררים.</w:t>
      </w:r>
    </w:p>
    <w:p w14:paraId="3EA0A3CC" w14:textId="77777777" w:rsidR="00E2795D" w:rsidRPr="00FD0D3C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FD0D3C">
        <w:rPr>
          <w:rFonts w:ascii="Gisha" w:eastAsia="Times New Roman" w:hAnsi="Gisha" w:cs="Gisha"/>
          <w:sz w:val="24"/>
          <w:szCs w:val="24"/>
          <w:rtl/>
        </w:rPr>
        <w:t xml:space="preserve"> ישבנו מרותקות לא רצינו שיגמרו רגעי ההתעלות הללו.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FD0D3C">
        <w:rPr>
          <w:rFonts w:ascii="Gisha" w:eastAsia="Times New Roman" w:hAnsi="Gisha" w:cs="Gisha"/>
          <w:sz w:val="24"/>
          <w:szCs w:val="24"/>
          <w:rtl/>
        </w:rPr>
        <w:t>יישר כוחך עלי והצליחי והמשיכי לחזק את בנות ישראל.</w:t>
      </w:r>
    </w:p>
    <w:p w14:paraId="33B89071" w14:textId="77777777" w:rsidR="00E2795D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>
        <w:rPr>
          <w:rFonts w:ascii="Gisha" w:eastAsia="Times New Roman" w:hAnsi="Gisha" w:cs="Gisha" w:hint="cs"/>
          <w:sz w:val="24"/>
          <w:szCs w:val="24"/>
          <w:rtl/>
        </w:rPr>
        <w:t xml:space="preserve">         </w:t>
      </w:r>
      <w:r w:rsidRPr="00FD0D3C">
        <w:rPr>
          <w:rFonts w:ascii="Gisha" w:eastAsia="Times New Roman" w:hAnsi="Gisha" w:cs="Gisha"/>
          <w:sz w:val="24"/>
          <w:szCs w:val="24"/>
          <w:rtl/>
        </w:rPr>
        <w:t>מעריכות ומוקי</w:t>
      </w:r>
      <w:r>
        <w:rPr>
          <w:rFonts w:ascii="Gisha" w:eastAsia="Times New Roman" w:hAnsi="Gisha" w:cs="Gisha" w:hint="cs"/>
          <w:sz w:val="24"/>
          <w:szCs w:val="24"/>
          <w:rtl/>
        </w:rPr>
        <w:t>רות</w:t>
      </w:r>
    </w:p>
    <w:p w14:paraId="4A8A15E4" w14:textId="77777777" w:rsidR="00E2795D" w:rsidRDefault="00E2795D" w:rsidP="00E2795D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DB788E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נשות ובנות </w:t>
      </w:r>
      <w:r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>"</w:t>
      </w:r>
      <w:r w:rsidRPr="00DB788E">
        <w:rPr>
          <w:rFonts w:ascii="Gisha" w:eastAsia="Times New Roman" w:hAnsi="Gisha" w:cs="Gisha"/>
          <w:b/>
          <w:bCs/>
          <w:sz w:val="24"/>
          <w:szCs w:val="24"/>
          <w:rtl/>
        </w:rPr>
        <w:t>שרשת הדורות</w:t>
      </w:r>
      <w:r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", </w:t>
      </w:r>
      <w:r w:rsidRPr="00DB788E">
        <w:rPr>
          <w:rFonts w:ascii="Gisha" w:eastAsia="Times New Roman" w:hAnsi="Gisha" w:cs="Gisha"/>
          <w:b/>
          <w:bCs/>
          <w:sz w:val="24"/>
          <w:szCs w:val="24"/>
          <w:rtl/>
        </w:rPr>
        <w:t>ירושלים</w:t>
      </w:r>
      <w:r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>. הגב' בתיה דיין 0548416563</w:t>
      </w:r>
    </w:p>
    <w:p w14:paraId="2E76B9AD" w14:textId="77777777" w:rsidR="00E2795D" w:rsidRPr="008A702F" w:rsidRDefault="00E2795D" w:rsidP="00E2795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</w:p>
    <w:p w14:paraId="53A73715" w14:textId="77777777" w:rsidR="008D000D" w:rsidRPr="008A702F" w:rsidRDefault="008D000D" w:rsidP="008D000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אנו לקחנו את התכנית של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פסח ,והיה פשוט נפלא !!!</w:t>
      </w:r>
    </w:p>
    <w:p w14:paraId="50F91059" w14:textId="77777777" w:rsidR="008D000D" w:rsidRPr="008A702F" w:rsidRDefault="008D000D" w:rsidP="008D000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ראשית היא מביאה שילוב נדיר של סיפור אישי יחד עם שירה מרגשת וסוחפת .</w:t>
      </w:r>
    </w:p>
    <w:p w14:paraId="7DF4F980" w14:textId="77777777" w:rsidR="008D000D" w:rsidRPr="008A702F" w:rsidRDefault="008D000D" w:rsidP="008D000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שנית, יש הרבה שיתוף בינה לבין הקהל  .</w:t>
      </w:r>
    </w:p>
    <w:p w14:paraId="3A14952B" w14:textId="77777777" w:rsidR="008D000D" w:rsidRDefault="008D000D" w:rsidP="008D000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תוך כדי הבנות שאלו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ואוה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השיבה לעניין וריתקה את כולן ,</w:t>
      </w:r>
    </w:p>
    <w:p w14:paraId="42AB5B3A" w14:textId="77777777" w:rsidR="008D000D" w:rsidRPr="008A702F" w:rsidRDefault="008D000D" w:rsidP="008D000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נתנה לבנות משוב ויצרה ענין רב להקשיב להמשך הסיפור.</w:t>
      </w:r>
    </w:p>
    <w:p w14:paraId="42D79A49" w14:textId="77777777" w:rsidR="008D000D" w:rsidRPr="008A702F" w:rsidRDefault="008D000D" w:rsidP="008D000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מופלא לראות את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>, איזו קברת דרך היא עברה ולאן היא הגיעה.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8A702F">
        <w:rPr>
          <w:rFonts w:ascii="Gisha" w:eastAsia="Times New Roman" w:hAnsi="Gisha" w:cs="Gisha"/>
          <w:sz w:val="24"/>
          <w:szCs w:val="24"/>
          <w:rtl/>
        </w:rPr>
        <w:t>מחזק מאוד !!!! שווה...</w:t>
      </w:r>
    </w:p>
    <w:p w14:paraId="3FB15081" w14:textId="6C29D62A" w:rsidR="008D000D" w:rsidRPr="008D000D" w:rsidRDefault="008D000D" w:rsidP="008D000D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לאה ישראל, מנהלת בה"ס חפץ חיים </w:t>
      </w: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>0548416309</w:t>
      </w:r>
    </w:p>
    <w:p w14:paraId="56958EE4" w14:textId="13B4F3C6" w:rsidR="00DB788E" w:rsidRDefault="00DB788E" w:rsidP="00DB788E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  <w:r>
        <w:rPr>
          <w:rFonts w:ascii="Gisha" w:eastAsia="Times New Roman" w:hAnsi="Gisha" w:cs="Gisha" w:hint="cs"/>
          <w:sz w:val="24"/>
          <w:szCs w:val="24"/>
          <w:rtl/>
        </w:rPr>
        <w:t>***************</w:t>
      </w:r>
    </w:p>
    <w:p w14:paraId="0500224B" w14:textId="77777777" w:rsidR="00BF72F2" w:rsidRPr="008A702F" w:rsidRDefault="00BF72F2" w:rsidP="00BF72F2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הרשמים שקבלתי מהעברת התוכנית לקבוצות של ארגון "יחדיו" היו מדהימים,</w:t>
      </w:r>
    </w:p>
    <w:p w14:paraId="713038E3" w14:textId="77777777" w:rsidR="00BF72F2" w:rsidRPr="008A702F" w:rsidRDefault="00BF72F2" w:rsidP="00BF72F2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מאד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מאד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נהנו, הסיפור שלך מעניין ומעביר מסר חזק של מסירות נפש</w:t>
      </w:r>
    </w:p>
    <w:p w14:paraId="62034BA8" w14:textId="77777777" w:rsidR="00BF72F2" w:rsidRPr="008A702F" w:rsidRDefault="00BF72F2" w:rsidP="00BF72F2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 וגם הקול שלך המדהים כ"כ מהנה ומרומם!</w:t>
      </w:r>
    </w:p>
    <w:p w14:paraId="23D479C5" w14:textId="7807A8F4" w:rsidR="00BF72F2" w:rsidRPr="00DB788E" w:rsidRDefault="00BF72F2" w:rsidP="00BF72F2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proofErr w:type="spellStart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גיטי</w:t>
      </w:r>
      <w:proofErr w:type="spellEnd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פירר, רכזת ארצית בעלז</w:t>
      </w: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וגמלאיות 0533115567</w:t>
      </w:r>
    </w:p>
    <w:p w14:paraId="71743F7C" w14:textId="77777777" w:rsidR="00DB788E" w:rsidRPr="008A702F" w:rsidRDefault="00DB788E" w:rsidP="00DB788E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</w:p>
    <w:p w14:paraId="13B45FC0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לאווה היקרה והמיוחדת!</w:t>
      </w:r>
    </w:p>
    <w:p w14:paraId="09CA0B37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בשם כל הסמינר רצינו להודות לך שהגעת אלינו.</w:t>
      </w:r>
    </w:p>
    <w:p w14:paraId="271CF4E1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 xml:space="preserve">קודם כל הסיפור המרתק הזה נתן לנו להבין מקרוב מה עובר על חוזרת בתשובה, על התהליך </w:t>
      </w:r>
      <w:proofErr w:type="spellStart"/>
      <w:r w:rsidRPr="003B709A">
        <w:rPr>
          <w:rFonts w:ascii="Gisha" w:eastAsia="Times New Roman" w:hAnsi="Gisha" w:cs="Gisha"/>
          <w:sz w:val="24"/>
          <w:szCs w:val="24"/>
          <w:rtl/>
        </w:rPr>
        <w:t>וכו</w:t>
      </w:r>
      <w:proofErr w:type="spellEnd"/>
      <w:r w:rsidRPr="003B709A">
        <w:rPr>
          <w:rFonts w:ascii="Gisha" w:eastAsia="Times New Roman" w:hAnsi="Gisha" w:cs="Gisha"/>
          <w:sz w:val="24"/>
          <w:szCs w:val="24"/>
          <w:rtl/>
        </w:rPr>
        <w:t>.</w:t>
      </w:r>
    </w:p>
    <w:p w14:paraId="1CEB228C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את כל כך חיזקת אותנו, וכל כך שימחת אותנו!</w:t>
      </w:r>
    </w:p>
    <w:p w14:paraId="0399214A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הקול שלך נדיר,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3B709A">
        <w:rPr>
          <w:rFonts w:ascii="Gisha" w:eastAsia="Times New Roman" w:hAnsi="Gisha" w:cs="Gisha"/>
          <w:sz w:val="24"/>
          <w:szCs w:val="24"/>
          <w:rtl/>
        </w:rPr>
        <w:t>את שרה יפה מרגש כל כך והשירים שחיברת היו מיוחדים.</w:t>
      </w:r>
    </w:p>
    <w:p w14:paraId="249ED1DA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ואת בעצמך היית דוגמא אישית בשבילנו בצניעות, באצילות, ביראת שמיים</w:t>
      </w:r>
    </w:p>
    <w:p w14:paraId="7BE553FC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היה שמח, היה לנו ממש מהנה אתך, הבנות מדברות עלייך...</w:t>
      </w:r>
    </w:p>
    <w:p w14:paraId="27D3E8CE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שהקב"ה ישלם לך שכרך!!! ושתזכי לזכות את הרבים,</w:t>
      </w:r>
    </w:p>
    <w:p w14:paraId="0796DCDD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ולשמח יהודיות בשירה שלך בשמחה ובחיזוק הגדול.</w:t>
      </w:r>
    </w:p>
    <w:p w14:paraId="41A3BC56" w14:textId="77777777" w:rsidR="00DB788E" w:rsidRPr="003B709A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3B709A">
        <w:rPr>
          <w:rFonts w:ascii="Gisha" w:eastAsia="Times New Roman" w:hAnsi="Gisha" w:cs="Gisha"/>
          <w:sz w:val="24"/>
          <w:szCs w:val="24"/>
          <w:rtl/>
        </w:rPr>
        <w:t>את שליחה טובה! תודה על הטעם הטוב שנשאר...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</w:t>
      </w:r>
      <w:r w:rsidRPr="003B709A">
        <w:rPr>
          <w:rFonts w:ascii="Gisha" w:eastAsia="Times New Roman" w:hAnsi="Gisha" w:cs="Gisha"/>
          <w:sz w:val="24"/>
          <w:szCs w:val="24"/>
          <w:rtl/>
        </w:rPr>
        <w:t>מעריכות</w:t>
      </w:r>
      <w:r>
        <w:rPr>
          <w:rFonts w:ascii="Gisha" w:eastAsia="Times New Roman" w:hAnsi="Gisha" w:cs="Gisha" w:hint="cs"/>
          <w:sz w:val="24"/>
          <w:szCs w:val="24"/>
          <w:rtl/>
        </w:rPr>
        <w:t>,</w:t>
      </w:r>
    </w:p>
    <w:p w14:paraId="2AE36A5D" w14:textId="650A273E" w:rsidR="00DB788E" w:rsidRDefault="00DB788E" w:rsidP="00DB788E">
      <w:pPr>
        <w:spacing w:after="0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DB788E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סמינר "קהילת יעקב" </w:t>
      </w:r>
      <w:r w:rsidRPr="003B709A">
        <w:rPr>
          <w:rFonts w:ascii="Gisha" w:eastAsia="Times New Roman" w:hAnsi="Gisha" w:cs="Gisha"/>
          <w:sz w:val="24"/>
          <w:szCs w:val="24"/>
          <w:rtl/>
        </w:rPr>
        <w:t>נתיבות</w:t>
      </w:r>
      <w:r>
        <w:rPr>
          <w:rFonts w:ascii="Gisha" w:eastAsia="Times New Roman" w:hAnsi="Gisha" w:cs="Gisha" w:hint="cs"/>
          <w:sz w:val="24"/>
          <w:szCs w:val="24"/>
          <w:rtl/>
        </w:rPr>
        <w:t xml:space="preserve">  </w:t>
      </w:r>
    </w:p>
    <w:p w14:paraId="3F99342F" w14:textId="3B099507" w:rsidR="00294C27" w:rsidRDefault="00294C27" w:rsidP="00294C27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</w:p>
    <w:p w14:paraId="692DE7BB" w14:textId="7E984988" w:rsidR="0066623A" w:rsidRPr="008A702F" w:rsidRDefault="0066623A" w:rsidP="00FD0D3C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התוכנית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היתה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מדהימה.</w:t>
      </w:r>
    </w:p>
    <w:p w14:paraId="211FD75D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lastRenderedPageBreak/>
        <w:t>קיבלנו פידבק מרגש מהתלמידות.</w:t>
      </w:r>
    </w:p>
    <w:p w14:paraId="5D95C9E0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הן נהנו מהתוכן מעל ומעבר והתחברו מאד לאישיותך המדהימה. בדיוק כמו שחשבתי....</w:t>
      </w:r>
    </w:p>
    <w:p w14:paraId="566E6DF7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הסיפור שלך מצמרר!!!!</w:t>
      </w:r>
    </w:p>
    <w:p w14:paraId="15040A74" w14:textId="2C45768F" w:rsidR="003B709A" w:rsidRPr="00BF72F2" w:rsidRDefault="00BF72F2" w:rsidP="00BF72F2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רותי - </w:t>
      </w:r>
      <w:r w:rsid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>סמינר</w:t>
      </w:r>
      <w:r w:rsidR="0066623A" w:rsidRPr="00DB788E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פניני חן, בית שמש</w:t>
      </w:r>
      <w:r w:rsidR="001C08EA"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</w:t>
      </w:r>
      <w:r w:rsidR="00566D1B" w:rsidRPr="00DB788E">
        <w:rPr>
          <w:rFonts w:ascii="Gisha" w:eastAsia="Times New Roman" w:hAnsi="Gisha" w:cs="Gisha" w:hint="cs"/>
          <w:b/>
          <w:bCs/>
          <w:sz w:val="24"/>
          <w:szCs w:val="24"/>
          <w:rtl/>
        </w:rPr>
        <w:t>0533133046</w:t>
      </w:r>
    </w:p>
    <w:p w14:paraId="4DE9E676" w14:textId="77777777" w:rsidR="003B709A" w:rsidRDefault="003B709A" w:rsidP="003B709A">
      <w:pPr>
        <w:jc w:val="both"/>
        <w:rPr>
          <w:rFonts w:eastAsia="Times New Roman" w:cs="Calibri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00C589B2" w14:textId="5C45AE0E" w:rsidR="006202BF" w:rsidRPr="006202BF" w:rsidRDefault="006202BF" w:rsidP="00DB788E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6202BF">
        <w:rPr>
          <w:rFonts w:ascii="Gisha" w:eastAsia="Times New Roman" w:hAnsi="Gisha" w:cs="Gisha"/>
          <w:sz w:val="24"/>
          <w:szCs w:val="24"/>
          <w:rtl/>
        </w:rPr>
        <w:t xml:space="preserve">מאוד </w:t>
      </w:r>
      <w:proofErr w:type="spellStart"/>
      <w:r w:rsidRPr="006202BF">
        <w:rPr>
          <w:rFonts w:ascii="Gisha" w:eastAsia="Times New Roman" w:hAnsi="Gisha" w:cs="Gisha"/>
          <w:sz w:val="24"/>
          <w:szCs w:val="24"/>
          <w:rtl/>
        </w:rPr>
        <w:t>נהננו</w:t>
      </w:r>
      <w:proofErr w:type="spellEnd"/>
      <w:r w:rsidRPr="006202BF">
        <w:rPr>
          <w:rFonts w:ascii="Gisha" w:eastAsia="Times New Roman" w:hAnsi="Gisha" w:cs="Gisha"/>
          <w:sz w:val="24"/>
          <w:szCs w:val="24"/>
          <w:rtl/>
        </w:rPr>
        <w:t xml:space="preserve"> מהתוכנית, מהתוכן ומהשירה.</w:t>
      </w:r>
      <w:r w:rsidR="00DB788E">
        <w:rPr>
          <w:rFonts w:ascii="Gisha" w:eastAsia="Times New Roman" w:hAnsi="Gisha" w:cs="Gisha" w:hint="cs"/>
          <w:sz w:val="24"/>
          <w:szCs w:val="24"/>
          <w:rtl/>
        </w:rPr>
        <w:t xml:space="preserve">  </w:t>
      </w:r>
      <w:r w:rsidRPr="006202BF">
        <w:rPr>
          <w:rFonts w:ascii="Gisha" w:eastAsia="Times New Roman" w:hAnsi="Gisha" w:cs="Gisha"/>
          <w:sz w:val="24"/>
          <w:szCs w:val="24"/>
          <w:rtl/>
        </w:rPr>
        <w:t>ניכר שהבנות הפנימו את המסר ,תודה רבה</w:t>
      </w:r>
      <w:r w:rsidR="00DB788E">
        <w:rPr>
          <w:rFonts w:ascii="Gisha" w:eastAsia="Times New Roman" w:hAnsi="Gisha" w:cs="Gisha" w:hint="cs"/>
          <w:sz w:val="24"/>
          <w:szCs w:val="24"/>
          <w:rtl/>
        </w:rPr>
        <w:t>.</w:t>
      </w:r>
    </w:p>
    <w:p w14:paraId="7F872D38" w14:textId="009C7F97" w:rsidR="006202BF" w:rsidRPr="00BF72F2" w:rsidRDefault="006202BF" w:rsidP="006202BF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"נתיבות חכמה" ביתר, </w:t>
      </w:r>
      <w:r w:rsidR="00DB788E"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המנהלת </w:t>
      </w: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שרה </w:t>
      </w:r>
      <w:proofErr w:type="spellStart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זלצמן</w:t>
      </w:r>
      <w:proofErr w:type="spellEnd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050-4160527</w:t>
      </w:r>
    </w:p>
    <w:p w14:paraId="49E8CDCC" w14:textId="492B6B38" w:rsidR="006202BF" w:rsidRPr="006202BF" w:rsidRDefault="006202BF" w:rsidP="006202BF">
      <w:pPr>
        <w:jc w:val="both"/>
        <w:rPr>
          <w:rFonts w:eastAsia="Times New Roman" w:cs="Calibri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213B09D2" w14:textId="06121A4A" w:rsidR="003B709A" w:rsidRPr="00D4486D" w:rsidRDefault="003B709A" w:rsidP="006202BF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 xml:space="preserve">תודה </w:t>
      </w:r>
      <w:proofErr w:type="spellStart"/>
      <w:r w:rsidRPr="00D4486D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D4486D">
        <w:rPr>
          <w:rFonts w:ascii="Gisha" w:eastAsia="Times New Roman" w:hAnsi="Gisha" w:cs="Gisha"/>
          <w:sz w:val="24"/>
          <w:szCs w:val="24"/>
          <w:rtl/>
        </w:rPr>
        <w:t xml:space="preserve"> על הופעה מיוחדת ונוגעת בלבבות,</w:t>
      </w:r>
    </w:p>
    <w:p w14:paraId="70F485AB" w14:textId="77777777" w:rsidR="003B709A" w:rsidRPr="00D4486D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השילוב של הסיפור המחזק שלך, השירה המקצועית, וההרקדה המשמחת</w:t>
      </w:r>
    </w:p>
    <w:p w14:paraId="6FB8DCCA" w14:textId="77777777" w:rsidR="003B709A" w:rsidRPr="00D4486D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הוא אכן שילוב נדיר ומגוון שהופך אירוע שלך למנצח.</w:t>
      </w:r>
    </w:p>
    <w:p w14:paraId="21FB3256" w14:textId="77777777" w:rsidR="003B709A" w:rsidRPr="00D4486D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החיוך הלבבי שלך והקשר שאת יוצרת עם הבנות,</w:t>
      </w:r>
    </w:p>
    <w:p w14:paraId="3CC6D7F2" w14:textId="77777777" w:rsidR="003B709A" w:rsidRPr="00D4486D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מתוך התאמה והבנה לסגנון  שלהן-תורם רבות להצלחה.</w:t>
      </w:r>
    </w:p>
    <w:p w14:paraId="33573C6D" w14:textId="77777777" w:rsidR="003B709A" w:rsidRPr="00D4486D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מאחלת לך שתזכי תמיד לשמח ולרומם נשמות</w:t>
      </w:r>
    </w:p>
    <w:p w14:paraId="34B5EF73" w14:textId="77777777" w:rsidR="003B709A" w:rsidRPr="00BF72F2" w:rsidRDefault="003B709A" w:rsidP="003B709A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proofErr w:type="spellStart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טויבי</w:t>
      </w:r>
      <w:proofErr w:type="spellEnd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, תיכון בית שולמית</w:t>
      </w: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0527639533</w:t>
      </w:r>
    </w:p>
    <w:p w14:paraId="42AFDE0D" w14:textId="77777777" w:rsidR="003B709A" w:rsidRPr="00D4486D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6FE6794D" w14:textId="77777777" w:rsidR="003B709A" w:rsidRPr="00376F76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376F76">
        <w:rPr>
          <w:rFonts w:ascii="Gisha" w:eastAsia="Times New Roman" w:hAnsi="Gisha" w:cs="Gisha"/>
          <w:sz w:val="24"/>
          <w:szCs w:val="24"/>
          <w:rtl/>
        </w:rPr>
        <w:t>אווה היקרה!</w:t>
      </w:r>
    </w:p>
    <w:p w14:paraId="77C88458" w14:textId="77777777" w:rsidR="003B709A" w:rsidRPr="00376F76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376F76">
        <w:rPr>
          <w:rFonts w:ascii="Gisha" w:eastAsia="Times New Roman" w:hAnsi="Gisha" w:cs="Gisha"/>
          <w:sz w:val="24"/>
          <w:szCs w:val="24"/>
          <w:rtl/>
        </w:rPr>
        <w:t xml:space="preserve">התכנית הייתה מדהימה!! הבאת את עצמך במקסימום, </w:t>
      </w:r>
    </w:p>
    <w:p w14:paraId="628A0A18" w14:textId="77777777" w:rsidR="003B709A" w:rsidRPr="00376F76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376F76">
        <w:rPr>
          <w:rFonts w:ascii="Gisha" w:eastAsia="Times New Roman" w:hAnsi="Gisha" w:cs="Gisha"/>
          <w:sz w:val="24"/>
          <w:szCs w:val="24"/>
          <w:rtl/>
        </w:rPr>
        <w:t>נתת לבנות לה</w:t>
      </w:r>
      <w:r>
        <w:rPr>
          <w:rFonts w:ascii="Gisha" w:eastAsia="Times New Roman" w:hAnsi="Gisha" w:cs="Gisha" w:hint="cs"/>
          <w:sz w:val="24"/>
          <w:szCs w:val="24"/>
          <w:rtl/>
        </w:rPr>
        <w:t>י</w:t>
      </w:r>
      <w:r w:rsidRPr="00376F76">
        <w:rPr>
          <w:rFonts w:ascii="Gisha" w:eastAsia="Times New Roman" w:hAnsi="Gisha" w:cs="Gisha"/>
          <w:sz w:val="24"/>
          <w:szCs w:val="24"/>
          <w:rtl/>
        </w:rPr>
        <w:t>כנס אלייך פנימה- כך שהתוכן י</w:t>
      </w:r>
      <w:r>
        <w:rPr>
          <w:rFonts w:ascii="Gisha" w:eastAsia="Times New Roman" w:hAnsi="Gisha" w:cs="Gisha" w:hint="cs"/>
          <w:sz w:val="24"/>
          <w:szCs w:val="24"/>
          <w:rtl/>
        </w:rPr>
        <w:t>ו</w:t>
      </w:r>
      <w:r w:rsidRPr="00376F76">
        <w:rPr>
          <w:rFonts w:ascii="Gisha" w:eastAsia="Times New Roman" w:hAnsi="Gisha" w:cs="Gisha"/>
          <w:sz w:val="24"/>
          <w:szCs w:val="24"/>
          <w:rtl/>
        </w:rPr>
        <w:t>כל בסופו של יום לחדור אליהם...</w:t>
      </w:r>
    </w:p>
    <w:p w14:paraId="64B22ABC" w14:textId="77777777" w:rsidR="003B709A" w:rsidRPr="00376F76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376F76">
        <w:rPr>
          <w:rFonts w:ascii="Gisha" w:eastAsia="Times New Roman" w:hAnsi="Gisha" w:cs="Gisha"/>
          <w:sz w:val="24"/>
          <w:szCs w:val="24"/>
          <w:rtl/>
        </w:rPr>
        <w:t>ספרת על האתגרים והנ</w:t>
      </w:r>
      <w:r>
        <w:rPr>
          <w:rFonts w:ascii="Gisha" w:eastAsia="Times New Roman" w:hAnsi="Gisha" w:cs="Gisha" w:hint="cs"/>
          <w:sz w:val="24"/>
          <w:szCs w:val="24"/>
          <w:rtl/>
        </w:rPr>
        <w:t>י</w:t>
      </w:r>
      <w:r w:rsidRPr="00376F76">
        <w:rPr>
          <w:rFonts w:ascii="Gisha" w:eastAsia="Times New Roman" w:hAnsi="Gisha" w:cs="Gisha"/>
          <w:sz w:val="24"/>
          <w:szCs w:val="24"/>
          <w:rtl/>
        </w:rPr>
        <w:t>סיונות שליוו אותך- ומאמינה שזה ילווה אותן עוד רבות..</w:t>
      </w:r>
    </w:p>
    <w:p w14:paraId="221E5D58" w14:textId="77777777" w:rsidR="003B709A" w:rsidRPr="00376F76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376F76">
        <w:rPr>
          <w:rFonts w:ascii="Gisha" w:eastAsia="Times New Roman" w:hAnsi="Gisha" w:cs="Gisha"/>
          <w:sz w:val="24"/>
          <w:szCs w:val="24"/>
          <w:rtl/>
        </w:rPr>
        <w:t>תודה לך על התכנית המיוחדת שהפקת ומסרת,</w:t>
      </w:r>
    </w:p>
    <w:p w14:paraId="01EFB3CB" w14:textId="77777777" w:rsidR="003B709A" w:rsidRPr="00376F76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proofErr w:type="spellStart"/>
      <w:r w:rsidRPr="00376F76">
        <w:rPr>
          <w:rFonts w:ascii="Gisha" w:eastAsia="Times New Roman" w:hAnsi="Gisha" w:cs="Gisha"/>
          <w:sz w:val="24"/>
          <w:szCs w:val="24"/>
          <w:rtl/>
        </w:rPr>
        <w:t>ובעז"ה</w:t>
      </w:r>
      <w:proofErr w:type="spellEnd"/>
      <w:r w:rsidRPr="00376F76">
        <w:rPr>
          <w:rFonts w:ascii="Gisha" w:eastAsia="Times New Roman" w:hAnsi="Gisha" w:cs="Gisha"/>
          <w:sz w:val="24"/>
          <w:szCs w:val="24"/>
          <w:rtl/>
        </w:rPr>
        <w:t xml:space="preserve"> עוד יעמדו לך הזכויות!!</w:t>
      </w:r>
    </w:p>
    <w:p w14:paraId="0ADF58D2" w14:textId="77777777" w:rsidR="00A50E19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376F76">
        <w:rPr>
          <w:rFonts w:ascii="Gisha" w:eastAsia="Times New Roman" w:hAnsi="Gisha" w:cs="Gisha"/>
          <w:sz w:val="24"/>
          <w:szCs w:val="24"/>
          <w:rtl/>
        </w:rPr>
        <w:t>תודה רבה בשמי ובשם כל סמינר</w:t>
      </w:r>
    </w:p>
    <w:p w14:paraId="6755A5AB" w14:textId="5F7AD0E6" w:rsidR="003B709A" w:rsidRPr="00BF72F2" w:rsidRDefault="00A50E19" w:rsidP="00A50E19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סמינר </w:t>
      </w:r>
      <w:r w:rsidR="003B709A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"הר חומה"</w:t>
      </w: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</w:t>
      </w:r>
      <w:r w:rsidR="003B709A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ט. קליין</w:t>
      </w: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 </w:t>
      </w:r>
      <w:r w:rsidR="003B709A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0527146991</w:t>
      </w:r>
    </w:p>
    <w:p w14:paraId="22B2F981" w14:textId="62F5EE59" w:rsidR="003B709A" w:rsidRDefault="003B709A" w:rsidP="003B709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4CB62148" w14:textId="21017362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הרמת אולם של 800 נשים בקלות, הייתה אווירה של שמחה ואחדות.</w:t>
      </w:r>
    </w:p>
    <w:p w14:paraId="0227A8A4" w14:textId="4B707992" w:rsidR="0066623A" w:rsidRPr="00BF72F2" w:rsidRDefault="00A50E19" w:rsidP="0066623A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 xml:space="preserve">פרויקט </w:t>
      </w:r>
      <w:r w:rsidR="0066623A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זמן </w:t>
      </w:r>
      <w:proofErr w:type="spellStart"/>
      <w:r w:rsidR="0066623A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שמחתינו</w:t>
      </w:r>
      <w:proofErr w:type="spellEnd"/>
      <w:r w:rsidR="0066623A"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, ביתר</w:t>
      </w:r>
    </w:p>
    <w:p w14:paraId="467D5B1E" w14:textId="77777777" w:rsidR="0066623A" w:rsidRPr="008A702F" w:rsidRDefault="00566D1B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</w:p>
    <w:p w14:paraId="521D68F0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אני חושבת שכל בת ואשה בישראל צריכה לשמוע את הסיפור ואת השירה שלך,</w:t>
      </w:r>
    </w:p>
    <w:p w14:paraId="4D4FA444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lastRenderedPageBreak/>
        <w:t>קיבלת מתנה גדולה מה', תשתמשי בא ועשי חיל.</w:t>
      </w:r>
    </w:p>
    <w:p w14:paraId="035D9FD2" w14:textId="2CE32F8F" w:rsidR="0066623A" w:rsidRPr="00BF72F2" w:rsidRDefault="0066623A" w:rsidP="0066623A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מנהלת סמינר אפיק, הגב' </w:t>
      </w:r>
      <w:proofErr w:type="spellStart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פויכטונגר</w:t>
      </w:r>
      <w:proofErr w:type="spellEnd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 ירושלים  </w:t>
      </w:r>
    </w:p>
    <w:p w14:paraId="78F8EEC0" w14:textId="77777777" w:rsidR="008A702F" w:rsidRPr="00566D1B" w:rsidRDefault="008A702F" w:rsidP="008A702F">
      <w:pPr>
        <w:jc w:val="both"/>
        <w:rPr>
          <w:rFonts w:eastAsia="Times New Roman" w:cs="Calibri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00EC45B2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פשוט יוצא מן הכלל, היה מקסים ושמח,</w:t>
      </w:r>
    </w:p>
    <w:p w14:paraId="033A8094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הבנות קבלו הרבה דלק וגיבוש לפני תקופת קורונה המאתגרת.</w:t>
      </w:r>
    </w:p>
    <w:p w14:paraId="7663691B" w14:textId="58E984E9" w:rsidR="0066623A" w:rsidRPr="00BF72F2" w:rsidRDefault="0066623A" w:rsidP="0066623A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סמינר בנות אלישבע - רותי פרנק </w:t>
      </w:r>
    </w:p>
    <w:p w14:paraId="5EC4371D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************************************************************************************</w:t>
      </w:r>
    </w:p>
    <w:p w14:paraId="28834042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לכל המעוניין, </w:t>
      </w:r>
    </w:p>
    <w:p w14:paraId="4E44ECF5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פסח, זמרת בחסד ואישיות ייחודית ומאירה, הוזמנה על ידנו להעביר תכנית במסיבת בת המצווה של  בתי.</w:t>
      </w:r>
    </w:p>
    <w:p w14:paraId="454349B2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מעבר לכשרונה של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כזמרת היא גם נחנה באישיות מיוחדת , בהרבה קסם אישי ובעיקר בעמקות, ברוחניות ובהרבה יראת שמים.</w:t>
      </w:r>
    </w:p>
    <w:p w14:paraId="416F1193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 xml:space="preserve">התכנית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היתה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איכותית, ערכית והותאמה במיוחד לבתי ולתקופה שבה נערכה המסיבה (חנוכה). </w:t>
      </w:r>
    </w:p>
    <w:p w14:paraId="5D01FB0F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ידעה להעביר ,מלבד הפן האומנותי, גם הרבה אמונה וחיבור למשמעות של להיות בת מצווה.</w:t>
      </w:r>
    </w:p>
    <w:p w14:paraId="3009534E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היא הקרינה נינוחות וזרימה והנוכחות במסיבה אהבו אותה כבר מהתחלה.</w:t>
      </w:r>
    </w:p>
    <w:p w14:paraId="70CD9D8B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האוירה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במסיבה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היתה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נפלאה , </w:t>
      </w:r>
      <w:proofErr w:type="spellStart"/>
      <w:r w:rsidRPr="008A702F">
        <w:rPr>
          <w:rFonts w:ascii="Gisha" w:eastAsia="Times New Roman" w:hAnsi="Gisha" w:cs="Gisha"/>
          <w:sz w:val="24"/>
          <w:szCs w:val="24"/>
          <w:rtl/>
        </w:rPr>
        <w:t>אוה</w:t>
      </w:r>
      <w:proofErr w:type="spellEnd"/>
      <w:r w:rsidRPr="008A702F">
        <w:rPr>
          <w:rFonts w:ascii="Gisha" w:eastAsia="Times New Roman" w:hAnsi="Gisha" w:cs="Gisha"/>
          <w:sz w:val="24"/>
          <w:szCs w:val="24"/>
          <w:rtl/>
        </w:rPr>
        <w:t xml:space="preserve"> ידעה לרגש ברגעים שקטים ועמוקים וגם לשמח ולהרקיד את המשתתפות. </w:t>
      </w:r>
    </w:p>
    <w:p w14:paraId="1B21BEE8" w14:textId="77777777" w:rsidR="0066623A" w:rsidRPr="008A702F" w:rsidRDefault="0066623A" w:rsidP="0066623A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8A702F">
        <w:rPr>
          <w:rFonts w:ascii="Gisha" w:eastAsia="Times New Roman" w:hAnsi="Gisha" w:cs="Gisha"/>
          <w:sz w:val="24"/>
          <w:szCs w:val="24"/>
          <w:rtl/>
        </w:rPr>
        <w:t>נהנו ממנה מאוד.</w:t>
      </w:r>
    </w:p>
    <w:p w14:paraId="78A582D9" w14:textId="54FB08B5" w:rsidR="0066623A" w:rsidRPr="00BF72F2" w:rsidRDefault="0066623A" w:rsidP="0066623A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 xml:space="preserve">אסנת </w:t>
      </w:r>
      <w:proofErr w:type="spellStart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ווינשטיין</w:t>
      </w:r>
      <w:proofErr w:type="spellEnd"/>
      <w:r w:rsidRPr="00BF72F2">
        <w:rPr>
          <w:rFonts w:ascii="Gisha" w:eastAsia="Times New Roman" w:hAnsi="Gisha" w:cs="Gisha"/>
          <w:b/>
          <w:bCs/>
          <w:sz w:val="24"/>
          <w:szCs w:val="24"/>
          <w:rtl/>
        </w:rPr>
        <w:t>, 0533131803</w:t>
      </w:r>
    </w:p>
    <w:p w14:paraId="69B22A7F" w14:textId="134C7FBB" w:rsidR="00376F76" w:rsidRDefault="00CD4DC9" w:rsidP="00376F7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566D1B">
        <w:rPr>
          <w:rFonts w:eastAsia="Times New Roman" w:cs="Calibri" w:hint="cs"/>
          <w:sz w:val="24"/>
          <w:szCs w:val="24"/>
          <w:rtl/>
        </w:rPr>
        <w:t>************************************************************************************</w:t>
      </w:r>
    </w:p>
    <w:p w14:paraId="16EDBD58" w14:textId="58EF26D9" w:rsidR="00D4486D" w:rsidRPr="00D4486D" w:rsidRDefault="00D4486D" w:rsidP="00376F76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היה מדהים!!!</w:t>
      </w:r>
    </w:p>
    <w:p w14:paraId="3985A552" w14:textId="77777777" w:rsidR="00D4486D" w:rsidRPr="00D4486D" w:rsidRDefault="00D4486D" w:rsidP="00D4486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>הבנות התחברו מאוד! שרו ונהנו כל כך!</w:t>
      </w:r>
    </w:p>
    <w:p w14:paraId="57241826" w14:textId="509E6342" w:rsidR="00D4486D" w:rsidRPr="00D4486D" w:rsidRDefault="00D4486D" w:rsidP="00D4486D">
      <w:pPr>
        <w:jc w:val="both"/>
        <w:rPr>
          <w:rFonts w:ascii="Gisha" w:eastAsia="Times New Roman" w:hAnsi="Gisha" w:cs="Gisha"/>
          <w:sz w:val="24"/>
          <w:szCs w:val="24"/>
          <w:rtl/>
        </w:rPr>
      </w:pPr>
      <w:r w:rsidRPr="00D4486D">
        <w:rPr>
          <w:rFonts w:ascii="Gisha" w:eastAsia="Times New Roman" w:hAnsi="Gisha" w:cs="Gisha"/>
          <w:sz w:val="24"/>
          <w:szCs w:val="24"/>
          <w:rtl/>
        </w:rPr>
        <w:t xml:space="preserve">לא יכולה להיות הכנה </w:t>
      </w:r>
      <w:r w:rsidR="00F315C1">
        <w:rPr>
          <w:rFonts w:ascii="Gisha" w:eastAsia="Times New Roman" w:hAnsi="Gisha" w:cs="Gisha" w:hint="cs"/>
          <w:sz w:val="24"/>
          <w:szCs w:val="24"/>
          <w:rtl/>
        </w:rPr>
        <w:t>מתאימ</w:t>
      </w:r>
      <w:r w:rsidRPr="00D4486D">
        <w:rPr>
          <w:rFonts w:ascii="Gisha" w:eastAsia="Times New Roman" w:hAnsi="Gisha" w:cs="Gisha"/>
          <w:sz w:val="24"/>
          <w:szCs w:val="24"/>
          <w:rtl/>
        </w:rPr>
        <w:t>ה מזה ליום הדין!</w:t>
      </w:r>
    </w:p>
    <w:p w14:paraId="7FC9A52E" w14:textId="5880C653" w:rsidR="00D4486D" w:rsidRPr="00BF72F2" w:rsidRDefault="00D4486D" w:rsidP="00D4486D">
      <w:pPr>
        <w:jc w:val="both"/>
        <w:rPr>
          <w:rFonts w:ascii="Gisha" w:eastAsia="Times New Roman" w:hAnsi="Gisha" w:cs="Gisha"/>
          <w:b/>
          <w:bCs/>
          <w:sz w:val="24"/>
          <w:szCs w:val="24"/>
          <w:rtl/>
        </w:rPr>
      </w:pPr>
      <w:r w:rsidRPr="00BF72F2">
        <w:rPr>
          <w:rFonts w:ascii="Gisha" w:eastAsia="Times New Roman" w:hAnsi="Gisha" w:cs="Gisha" w:hint="cs"/>
          <w:b/>
          <w:bCs/>
          <w:sz w:val="24"/>
          <w:szCs w:val="24"/>
          <w:rtl/>
        </w:rPr>
        <w:t>סמינר מעלי שיר - ירושלים</w:t>
      </w:r>
    </w:p>
    <w:sectPr w:rsidR="00D4486D" w:rsidRPr="00BF72F2" w:rsidSect="004B7ACC">
      <w:type w:val="continuous"/>
      <w:pgSz w:w="11906" w:h="16838"/>
      <w:pgMar w:top="720" w:right="720" w:bottom="720" w:left="720" w:header="708" w:footer="708" w:gutter="0"/>
      <w:pgBorders w:offsetFrom="page">
        <w:left w:val="musicNotes" w:sz="16" w:space="24" w:color="FF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D05F" w14:textId="77777777" w:rsidR="00450A86" w:rsidRDefault="00450A86" w:rsidP="00CB36D4">
      <w:pPr>
        <w:spacing w:after="0" w:line="240" w:lineRule="auto"/>
      </w:pPr>
      <w:r>
        <w:separator/>
      </w:r>
    </w:p>
  </w:endnote>
  <w:endnote w:type="continuationSeparator" w:id="0">
    <w:p w14:paraId="28886463" w14:textId="77777777" w:rsidR="00450A86" w:rsidRDefault="00450A86" w:rsidP="00CB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63C62" w14:textId="77777777" w:rsidR="00AD01D3" w:rsidRDefault="00AD01D3" w:rsidP="00204149">
    <w:pPr>
      <w:pStyle w:val="a6"/>
      <w:rPr>
        <w:rtl/>
      </w:rPr>
    </w:pPr>
  </w:p>
  <w:p w14:paraId="18176374" w14:textId="77777777" w:rsidR="00AD01D3" w:rsidRPr="003D03EF" w:rsidRDefault="00AD01D3" w:rsidP="002744B9">
    <w:pPr>
      <w:jc w:val="center"/>
      <w:rPr>
        <w:rFonts w:cs="Guttman Yad"/>
        <w:color w:val="FF0000"/>
        <w:sz w:val="18"/>
        <w:szCs w:val="18"/>
        <w:rtl/>
      </w:rPr>
    </w:pPr>
    <w:r w:rsidRPr="003D03EF">
      <w:rPr>
        <w:rFonts w:cs="Guttman Yad" w:hint="cs"/>
        <w:b/>
        <w:bCs/>
        <w:color w:val="FF0000"/>
        <w:sz w:val="18"/>
        <w:szCs w:val="18"/>
        <w:rtl/>
      </w:rPr>
      <w:t>"מהקול ללב"</w:t>
    </w:r>
    <w:r w:rsidRPr="003D03EF">
      <w:rPr>
        <w:rFonts w:cs="Guttman Yad" w:hint="cs"/>
        <w:color w:val="FF0000"/>
        <w:sz w:val="18"/>
        <w:szCs w:val="18"/>
        <w:rtl/>
      </w:rPr>
      <w:t xml:space="preserve"> - </w:t>
    </w:r>
    <w:r w:rsidRPr="003D03EF">
      <w:rPr>
        <w:rFonts w:cs="Guttman Yad"/>
        <w:color w:val="FF0000"/>
        <w:sz w:val="20"/>
        <w:szCs w:val="20"/>
        <w:u w:val="single"/>
        <w:rtl/>
      </w:rPr>
      <w:t>לימוד</w:t>
    </w:r>
    <w:r w:rsidRPr="003D03EF">
      <w:rPr>
        <w:rFonts w:cs="Guttman Yad" w:hint="cs"/>
        <w:color w:val="FF0000"/>
        <w:sz w:val="20"/>
        <w:szCs w:val="20"/>
        <w:u w:val="single"/>
        <w:rtl/>
      </w:rPr>
      <w:t>י</w:t>
    </w:r>
    <w:r w:rsidRPr="003D03EF">
      <w:rPr>
        <w:rFonts w:cs="Guttman Yad"/>
        <w:color w:val="FF0000"/>
        <w:sz w:val="20"/>
        <w:szCs w:val="20"/>
        <w:u w:val="single"/>
        <w:rtl/>
      </w:rPr>
      <w:t xml:space="preserve"> שירה </w:t>
    </w:r>
    <w:r w:rsidRPr="003D03EF">
      <w:rPr>
        <w:rFonts w:cs="Guttman Yad" w:hint="cs"/>
        <w:color w:val="FF0000"/>
        <w:sz w:val="20"/>
        <w:szCs w:val="20"/>
        <w:u w:val="single"/>
        <w:rtl/>
      </w:rPr>
      <w:t>על פי</w:t>
    </w:r>
    <w:r w:rsidRPr="003D03EF">
      <w:rPr>
        <w:rFonts w:cs="Guttman Yad"/>
        <w:color w:val="FF0000"/>
        <w:sz w:val="20"/>
        <w:szCs w:val="20"/>
        <w:u w:val="single"/>
        <w:rtl/>
      </w:rPr>
      <w:t xml:space="preserve"> </w:t>
    </w:r>
    <w:r w:rsidRPr="003D03EF">
      <w:rPr>
        <w:rFonts w:cs="Guttman Yad" w:hint="cs"/>
        <w:color w:val="FF0000"/>
        <w:sz w:val="20"/>
        <w:szCs w:val="20"/>
        <w:u w:val="single"/>
        <w:rtl/>
      </w:rPr>
      <w:t>יסודות</w:t>
    </w:r>
    <w:r w:rsidRPr="003D03EF">
      <w:rPr>
        <w:rFonts w:cs="Guttman Yad"/>
        <w:color w:val="FF0000"/>
        <w:sz w:val="20"/>
        <w:szCs w:val="20"/>
        <w:u w:val="single"/>
        <w:rtl/>
      </w:rPr>
      <w:t xml:space="preserve"> היהד</w:t>
    </w:r>
    <w:r w:rsidRPr="003D03EF">
      <w:rPr>
        <w:rFonts w:cs="Guttman Yad" w:hint="cs"/>
        <w:color w:val="FF0000"/>
        <w:sz w:val="20"/>
        <w:szCs w:val="20"/>
        <w:u w:val="single"/>
        <w:rtl/>
      </w:rPr>
      <w:t>ו</w:t>
    </w:r>
    <w:r w:rsidRPr="003D03EF">
      <w:rPr>
        <w:rFonts w:cs="Guttman Yad"/>
        <w:color w:val="FF0000"/>
        <w:sz w:val="20"/>
        <w:szCs w:val="20"/>
        <w:u w:val="single"/>
        <w:rtl/>
      </w:rPr>
      <w:t xml:space="preserve">ת </w:t>
    </w:r>
    <w:r w:rsidR="002744B9">
      <w:rPr>
        <w:rFonts w:cs="Guttman Yad" w:hint="cs"/>
        <w:color w:val="FF0000"/>
        <w:sz w:val="20"/>
        <w:szCs w:val="20"/>
        <w:u w:val="single"/>
        <w:rtl/>
      </w:rPr>
      <w:t xml:space="preserve">בשיטה </w:t>
    </w:r>
    <w:r w:rsidRPr="003D03EF">
      <w:rPr>
        <w:rFonts w:cs="Guttman Yad" w:hint="cs"/>
        <w:color w:val="FF0000"/>
        <w:sz w:val="20"/>
        <w:szCs w:val="20"/>
        <w:u w:val="single"/>
        <w:rtl/>
      </w:rPr>
      <w:t>המקשרת</w:t>
    </w:r>
    <w:r w:rsidRPr="003D03EF">
      <w:rPr>
        <w:rFonts w:cs="Guttman Yad"/>
        <w:color w:val="FF0000"/>
        <w:sz w:val="20"/>
        <w:szCs w:val="20"/>
        <w:u w:val="single"/>
        <w:rtl/>
      </w:rPr>
      <w:t xml:space="preserve"> קול-גוף-נשמה</w:t>
    </w:r>
    <w:r w:rsidRPr="003D03EF">
      <w:rPr>
        <w:rFonts w:cs="Guttman Yad"/>
        <w:color w:val="FF0000"/>
        <w:sz w:val="20"/>
        <w:szCs w:val="20"/>
        <w:rtl/>
      </w:rPr>
      <w:t xml:space="preserve"> –</w:t>
    </w:r>
    <w:r w:rsidRPr="003D03EF">
      <w:rPr>
        <w:rFonts w:cs="Guttman Yad"/>
        <w:color w:val="FF0000"/>
        <w:sz w:val="20"/>
        <w:szCs w:val="20"/>
        <w:rtl/>
      </w:rPr>
      <w:br/>
      <w:t>כדי להתחבר</w:t>
    </w:r>
    <w:r w:rsidRPr="003D03EF">
      <w:rPr>
        <w:rFonts w:cs="Guttman Yad" w:hint="cs"/>
        <w:color w:val="FF0000"/>
        <w:sz w:val="20"/>
        <w:szCs w:val="20"/>
        <w:rtl/>
      </w:rPr>
      <w:t xml:space="preserve"> "לעצמך פנימה"</w:t>
    </w:r>
    <w:r w:rsidRPr="003D03EF">
      <w:rPr>
        <w:rFonts w:cs="Guttman Yad"/>
        <w:color w:val="FF0000"/>
        <w:sz w:val="20"/>
        <w:szCs w:val="20"/>
        <w:rtl/>
      </w:rPr>
      <w:t xml:space="preserve"> </w:t>
    </w:r>
    <w:r w:rsidRPr="003D03EF">
      <w:rPr>
        <w:rFonts w:cs="Guttman Yad" w:hint="cs"/>
        <w:color w:val="FF0000"/>
        <w:sz w:val="20"/>
        <w:szCs w:val="20"/>
        <w:rtl/>
      </w:rPr>
      <w:t xml:space="preserve">ולבוראך, כדי </w:t>
    </w:r>
    <w:r w:rsidRPr="003D03EF">
      <w:rPr>
        <w:rFonts w:cs="Guttman Yad"/>
        <w:color w:val="FF0000"/>
        <w:sz w:val="20"/>
        <w:szCs w:val="20"/>
        <w:rtl/>
      </w:rPr>
      <w:t xml:space="preserve">למצוא את מקום </w:t>
    </w:r>
    <w:r w:rsidRPr="003D03EF">
      <w:rPr>
        <w:rFonts w:cs="Guttman Yad" w:hint="cs"/>
        <w:color w:val="FF0000"/>
        <w:sz w:val="20"/>
        <w:szCs w:val="20"/>
        <w:rtl/>
      </w:rPr>
      <w:t>ה</w:t>
    </w:r>
    <w:r w:rsidRPr="003D03EF">
      <w:rPr>
        <w:rFonts w:cs="Guttman Yad"/>
        <w:color w:val="FF0000"/>
        <w:sz w:val="20"/>
        <w:szCs w:val="20"/>
        <w:rtl/>
      </w:rPr>
      <w:t>זמר</w:t>
    </w:r>
    <w:r w:rsidR="002744B9">
      <w:rPr>
        <w:rFonts w:cs="Guttman Yad" w:hint="cs"/>
        <w:color w:val="FF0000"/>
        <w:sz w:val="20"/>
        <w:szCs w:val="20"/>
        <w:rtl/>
      </w:rPr>
      <w:t>ה</w:t>
    </w:r>
    <w:r w:rsidRPr="003D03EF">
      <w:rPr>
        <w:rFonts w:cs="Guttman Yad"/>
        <w:color w:val="FF0000"/>
        <w:sz w:val="20"/>
        <w:szCs w:val="20"/>
        <w:rtl/>
      </w:rPr>
      <w:t xml:space="preserve"> בחייך</w:t>
    </w:r>
    <w:r w:rsidRPr="003D03EF">
      <w:rPr>
        <w:rFonts w:cs="Guttman Yad" w:hint="cs"/>
        <w:color w:val="FF0000"/>
        <w:sz w:val="20"/>
        <w:szCs w:val="20"/>
        <w:rtl/>
      </w:rPr>
      <w:t>...</w:t>
    </w:r>
    <w:r w:rsidRPr="003D03EF">
      <w:rPr>
        <w:rFonts w:cs="Guttman Yad"/>
        <w:color w:val="FF0000"/>
        <w:sz w:val="20"/>
        <w:szCs w:val="20"/>
        <w:rtl/>
      </w:rPr>
      <w:br/>
    </w:r>
    <w:r w:rsidRPr="003D03EF">
      <w:rPr>
        <w:rFonts w:cs="Guttman Yad" w:hint="cs"/>
        <w:color w:val="FF0000"/>
        <w:sz w:val="20"/>
        <w:szCs w:val="20"/>
        <w:rtl/>
      </w:rPr>
      <w:t xml:space="preserve">054-85-98-613 | </w:t>
    </w:r>
    <w:r w:rsidRPr="003D03EF">
      <w:rPr>
        <w:rFonts w:cs="Guttman Yad"/>
        <w:color w:val="FF0000"/>
        <w:sz w:val="20"/>
        <w:szCs w:val="20"/>
      </w:rPr>
      <w:t>mehakol.lalev@gmail.com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89ED" w14:textId="77777777" w:rsidR="00450A86" w:rsidRDefault="00450A86" w:rsidP="00CB36D4">
      <w:pPr>
        <w:spacing w:after="0" w:line="240" w:lineRule="auto"/>
      </w:pPr>
      <w:r>
        <w:separator/>
      </w:r>
    </w:p>
  </w:footnote>
  <w:footnote w:type="continuationSeparator" w:id="0">
    <w:p w14:paraId="1C675EFB" w14:textId="77777777" w:rsidR="00450A86" w:rsidRDefault="00450A86" w:rsidP="00CB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C868" w14:textId="77777777" w:rsidR="00AD01D3" w:rsidRDefault="00AD01D3">
    <w:pPr>
      <w:pStyle w:val="a4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6C6"/>
    <w:multiLevelType w:val="hybridMultilevel"/>
    <w:tmpl w:val="A9BAD288"/>
    <w:lvl w:ilvl="0" w:tplc="EC066A12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37C2"/>
    <w:multiLevelType w:val="hybridMultilevel"/>
    <w:tmpl w:val="814EE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35E8"/>
    <w:multiLevelType w:val="hybridMultilevel"/>
    <w:tmpl w:val="D298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2364"/>
    <w:multiLevelType w:val="hybridMultilevel"/>
    <w:tmpl w:val="9D928C4C"/>
    <w:lvl w:ilvl="0" w:tplc="8CE0F4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70605"/>
    <w:multiLevelType w:val="hybridMultilevel"/>
    <w:tmpl w:val="1DFCAD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2A55"/>
    <w:multiLevelType w:val="hybridMultilevel"/>
    <w:tmpl w:val="3B047660"/>
    <w:lvl w:ilvl="0" w:tplc="66344430">
      <w:start w:val="1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8D5E4C"/>
    <w:multiLevelType w:val="hybridMultilevel"/>
    <w:tmpl w:val="D85E1656"/>
    <w:lvl w:ilvl="0" w:tplc="D7A8C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1B55"/>
    <w:multiLevelType w:val="hybridMultilevel"/>
    <w:tmpl w:val="B62C49E8"/>
    <w:lvl w:ilvl="0" w:tplc="100ACD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4E7E"/>
    <w:multiLevelType w:val="hybridMultilevel"/>
    <w:tmpl w:val="09AE91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F52C5"/>
    <w:multiLevelType w:val="hybridMultilevel"/>
    <w:tmpl w:val="48149C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D0705"/>
    <w:multiLevelType w:val="hybridMultilevel"/>
    <w:tmpl w:val="D34A3FA8"/>
    <w:lvl w:ilvl="0" w:tplc="AD2C1C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83F12"/>
    <w:multiLevelType w:val="hybridMultilevel"/>
    <w:tmpl w:val="7DDE551C"/>
    <w:lvl w:ilvl="0" w:tplc="E04EC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04460"/>
    <w:multiLevelType w:val="hybridMultilevel"/>
    <w:tmpl w:val="96F250B0"/>
    <w:lvl w:ilvl="0" w:tplc="911431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7578C"/>
    <w:multiLevelType w:val="hybridMultilevel"/>
    <w:tmpl w:val="75B87604"/>
    <w:lvl w:ilvl="0" w:tplc="00B436D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733AD"/>
    <w:multiLevelType w:val="hybridMultilevel"/>
    <w:tmpl w:val="90FC82C0"/>
    <w:lvl w:ilvl="0" w:tplc="5F7A27E8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29BE"/>
    <w:multiLevelType w:val="hybridMultilevel"/>
    <w:tmpl w:val="9C2026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2197"/>
    <w:multiLevelType w:val="hybridMultilevel"/>
    <w:tmpl w:val="8B3CE1DE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5B46B00"/>
    <w:multiLevelType w:val="hybridMultilevel"/>
    <w:tmpl w:val="434E9E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92D37"/>
    <w:multiLevelType w:val="hybridMultilevel"/>
    <w:tmpl w:val="4CDACA2A"/>
    <w:lvl w:ilvl="0" w:tplc="64DA6F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D05C9"/>
    <w:multiLevelType w:val="hybridMultilevel"/>
    <w:tmpl w:val="EB2EF8C6"/>
    <w:lvl w:ilvl="0" w:tplc="46800F8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B456D"/>
    <w:multiLevelType w:val="hybridMultilevel"/>
    <w:tmpl w:val="9F620776"/>
    <w:lvl w:ilvl="0" w:tplc="BA500A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84E4C"/>
    <w:multiLevelType w:val="hybridMultilevel"/>
    <w:tmpl w:val="0BE46E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2"/>
  </w:num>
  <w:num w:numId="7">
    <w:abstractNumId w:val="6"/>
  </w:num>
  <w:num w:numId="8">
    <w:abstractNumId w:val="15"/>
  </w:num>
  <w:num w:numId="9">
    <w:abstractNumId w:val="11"/>
  </w:num>
  <w:num w:numId="10">
    <w:abstractNumId w:val="19"/>
  </w:num>
  <w:num w:numId="11">
    <w:abstractNumId w:val="21"/>
  </w:num>
  <w:num w:numId="12">
    <w:abstractNumId w:val="8"/>
  </w:num>
  <w:num w:numId="13">
    <w:abstractNumId w:val="9"/>
  </w:num>
  <w:num w:numId="14">
    <w:abstractNumId w:val="17"/>
  </w:num>
  <w:num w:numId="15">
    <w:abstractNumId w:val="16"/>
  </w:num>
  <w:num w:numId="16">
    <w:abstractNumId w:val="13"/>
  </w:num>
  <w:num w:numId="17">
    <w:abstractNumId w:val="12"/>
  </w:num>
  <w:num w:numId="18">
    <w:abstractNumId w:val="0"/>
  </w:num>
  <w:num w:numId="19">
    <w:abstractNumId w:val="10"/>
  </w:num>
  <w:num w:numId="20">
    <w:abstractNumId w:val="20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52"/>
    <w:rsid w:val="0000129E"/>
    <w:rsid w:val="00072931"/>
    <w:rsid w:val="00102094"/>
    <w:rsid w:val="001119E0"/>
    <w:rsid w:val="00130652"/>
    <w:rsid w:val="001B595D"/>
    <w:rsid w:val="001C08EA"/>
    <w:rsid w:val="00204149"/>
    <w:rsid w:val="002277B4"/>
    <w:rsid w:val="00233781"/>
    <w:rsid w:val="002744B9"/>
    <w:rsid w:val="00287B63"/>
    <w:rsid w:val="00294C27"/>
    <w:rsid w:val="0036753D"/>
    <w:rsid w:val="00376F76"/>
    <w:rsid w:val="003B709A"/>
    <w:rsid w:val="003D03EF"/>
    <w:rsid w:val="003F3AD2"/>
    <w:rsid w:val="00406647"/>
    <w:rsid w:val="00423B06"/>
    <w:rsid w:val="00430CA2"/>
    <w:rsid w:val="00431EEE"/>
    <w:rsid w:val="00450A86"/>
    <w:rsid w:val="004854A3"/>
    <w:rsid w:val="004B7ACC"/>
    <w:rsid w:val="004E0119"/>
    <w:rsid w:val="004F185C"/>
    <w:rsid w:val="004F76B5"/>
    <w:rsid w:val="00503EE9"/>
    <w:rsid w:val="005347CE"/>
    <w:rsid w:val="00566D1B"/>
    <w:rsid w:val="005C38E6"/>
    <w:rsid w:val="005D332A"/>
    <w:rsid w:val="006058EB"/>
    <w:rsid w:val="0061672B"/>
    <w:rsid w:val="006202BF"/>
    <w:rsid w:val="0062612E"/>
    <w:rsid w:val="00650CFB"/>
    <w:rsid w:val="00654BF7"/>
    <w:rsid w:val="0066623A"/>
    <w:rsid w:val="00687FDC"/>
    <w:rsid w:val="00703D5C"/>
    <w:rsid w:val="007734D5"/>
    <w:rsid w:val="00827BCB"/>
    <w:rsid w:val="008632CD"/>
    <w:rsid w:val="00871A50"/>
    <w:rsid w:val="00886CEF"/>
    <w:rsid w:val="008A702F"/>
    <w:rsid w:val="008C0385"/>
    <w:rsid w:val="008D000D"/>
    <w:rsid w:val="009114AD"/>
    <w:rsid w:val="00937987"/>
    <w:rsid w:val="00965913"/>
    <w:rsid w:val="00973D24"/>
    <w:rsid w:val="00A50E19"/>
    <w:rsid w:val="00AC5333"/>
    <w:rsid w:val="00AD01D3"/>
    <w:rsid w:val="00B12F62"/>
    <w:rsid w:val="00B575CB"/>
    <w:rsid w:val="00B653D5"/>
    <w:rsid w:val="00B77F26"/>
    <w:rsid w:val="00B848EF"/>
    <w:rsid w:val="00BE5084"/>
    <w:rsid w:val="00BF589A"/>
    <w:rsid w:val="00BF72F2"/>
    <w:rsid w:val="00C35563"/>
    <w:rsid w:val="00C361F4"/>
    <w:rsid w:val="00C462AD"/>
    <w:rsid w:val="00C97FEC"/>
    <w:rsid w:val="00CA1776"/>
    <w:rsid w:val="00CB36D4"/>
    <w:rsid w:val="00CC1B8E"/>
    <w:rsid w:val="00CD4DC9"/>
    <w:rsid w:val="00CF78D3"/>
    <w:rsid w:val="00D10CCD"/>
    <w:rsid w:val="00D26FE6"/>
    <w:rsid w:val="00D305E0"/>
    <w:rsid w:val="00D4486D"/>
    <w:rsid w:val="00D51021"/>
    <w:rsid w:val="00D564DC"/>
    <w:rsid w:val="00D63AE5"/>
    <w:rsid w:val="00D705EE"/>
    <w:rsid w:val="00D95031"/>
    <w:rsid w:val="00DB0111"/>
    <w:rsid w:val="00DB788E"/>
    <w:rsid w:val="00DD132B"/>
    <w:rsid w:val="00DF0A45"/>
    <w:rsid w:val="00E2795D"/>
    <w:rsid w:val="00EC47C2"/>
    <w:rsid w:val="00F16EA3"/>
    <w:rsid w:val="00F315C1"/>
    <w:rsid w:val="00F75A36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ED908"/>
  <w15:chartTrackingRefBased/>
  <w15:docId w15:val="{89D160F2-B2D2-40FC-86D2-1E364A40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4B7AC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6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3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B36D4"/>
  </w:style>
  <w:style w:type="paragraph" w:styleId="a6">
    <w:name w:val="footer"/>
    <w:basedOn w:val="a"/>
    <w:link w:val="a7"/>
    <w:uiPriority w:val="99"/>
    <w:unhideWhenUsed/>
    <w:rsid w:val="00CB3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B36D4"/>
  </w:style>
  <w:style w:type="paragraph" w:styleId="a8">
    <w:name w:val="Balloon Text"/>
    <w:basedOn w:val="a"/>
    <w:link w:val="a9"/>
    <w:uiPriority w:val="99"/>
    <w:semiHidden/>
    <w:unhideWhenUsed/>
    <w:rsid w:val="00B653D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link w:val="a8"/>
    <w:uiPriority w:val="99"/>
    <w:semiHidden/>
    <w:rsid w:val="00B653D5"/>
    <w:rPr>
      <w:rFonts w:ascii="Tahoma" w:hAnsi="Tahoma" w:cs="Tahoma"/>
      <w:sz w:val="18"/>
      <w:szCs w:val="18"/>
    </w:rPr>
  </w:style>
  <w:style w:type="character" w:styleId="aa">
    <w:name w:val="Placeholder Text"/>
    <w:uiPriority w:val="99"/>
    <w:semiHidden/>
    <w:rsid w:val="00204149"/>
    <w:rPr>
      <w:color w:val="808080"/>
    </w:rPr>
  </w:style>
  <w:style w:type="character" w:customStyle="1" w:styleId="30">
    <w:name w:val="כותרת 3 תו"/>
    <w:link w:val="3"/>
    <w:uiPriority w:val="9"/>
    <w:rsid w:val="004B7A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a0"/>
    <w:rsid w:val="004B7ACC"/>
  </w:style>
  <w:style w:type="character" w:customStyle="1" w:styleId="g3">
    <w:name w:val="g3"/>
    <w:basedOn w:val="a0"/>
    <w:rsid w:val="004B7ACC"/>
  </w:style>
  <w:style w:type="character" w:customStyle="1" w:styleId="g2">
    <w:name w:val="g2"/>
    <w:basedOn w:val="a0"/>
    <w:rsid w:val="004B7ACC"/>
  </w:style>
  <w:style w:type="paragraph" w:styleId="NormalWeb">
    <w:name w:val="Normal (Web)"/>
    <w:basedOn w:val="a"/>
    <w:uiPriority w:val="99"/>
    <w:semiHidden/>
    <w:unhideWhenUsed/>
    <w:rsid w:val="004B7A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4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71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6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620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2998-E0F3-4D81-9FF4-856150AE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1116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2021-11-17T12:24:00Z</cp:lastPrinted>
  <dcterms:created xsi:type="dcterms:W3CDTF">2021-08-10T20:51:00Z</dcterms:created>
  <dcterms:modified xsi:type="dcterms:W3CDTF">2022-09-14T06:48:00Z</dcterms:modified>
</cp:coreProperties>
</file>