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80C" w:rsidRDefault="0035780C" w:rsidP="0035780C">
      <w:pPr>
        <w:pStyle w:val="NormalWeb"/>
        <w:shd w:val="clear" w:color="auto" w:fill="FFFFFF"/>
        <w:bidi/>
        <w:spacing w:before="0" w:beforeAutospacing="0" w:after="374" w:afterAutospacing="0"/>
        <w:rPr>
          <w:rFonts w:ascii="Alef" w:hAnsi="Alef" w:cs="Alef"/>
          <w:color w:val="5E5E5E"/>
          <w:sz w:val="28"/>
          <w:szCs w:val="28"/>
        </w:rPr>
      </w:pPr>
      <w:r>
        <w:rPr>
          <w:rFonts w:ascii="Alef" w:hAnsi="Alef" w:cs="Alef"/>
          <w:color w:val="5E5E5E"/>
          <w:sz w:val="28"/>
          <w:szCs w:val="28"/>
          <w:rtl/>
        </w:rPr>
        <w:t>טוב, חשבתי שכולם כבר יודעים את פתרון הבעיה הזו, אך מסתבר שלא</w:t>
      </w:r>
    </w:p>
    <w:p w:rsidR="0035780C" w:rsidRDefault="0035780C" w:rsidP="0035780C">
      <w:pPr>
        <w:pStyle w:val="NormalWeb"/>
        <w:shd w:val="clear" w:color="auto" w:fill="FFFFFF"/>
        <w:bidi/>
        <w:spacing w:before="0" w:beforeAutospacing="0" w:after="374" w:afterAutospacing="0"/>
        <w:rPr>
          <w:rFonts w:ascii="Alef" w:hAnsi="Alef" w:cs="Alef"/>
          <w:color w:val="5E5E5E"/>
          <w:sz w:val="28"/>
          <w:szCs w:val="28"/>
        </w:rPr>
      </w:pPr>
      <w:r>
        <w:rPr>
          <w:rFonts w:ascii="Alef" w:hAnsi="Alef" w:cs="Alef"/>
          <w:noProof/>
          <w:color w:val="95A5A6"/>
          <w:sz w:val="28"/>
          <w:szCs w:val="28"/>
        </w:rPr>
        <w:drawing>
          <wp:inline distT="0" distB="0" distL="0" distR="0">
            <wp:extent cx="3954780" cy="4832985"/>
            <wp:effectExtent l="19050" t="0" r="7620" b="0"/>
            <wp:docPr id="1" name="תמונה 1" descr="ניקוד קופץ">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ניקוד קופץ">
                      <a:hlinkClick r:id="rId4"/>
                    </pic:cNvPr>
                    <pic:cNvPicPr>
                      <a:picLocks noChangeAspect="1" noChangeArrowheads="1"/>
                    </pic:cNvPicPr>
                  </pic:nvPicPr>
                  <pic:blipFill>
                    <a:blip r:embed="rId5"/>
                    <a:srcRect/>
                    <a:stretch>
                      <a:fillRect/>
                    </a:stretch>
                  </pic:blipFill>
                  <pic:spPr bwMode="auto">
                    <a:xfrm>
                      <a:off x="0" y="0"/>
                      <a:ext cx="3954780" cy="4832985"/>
                    </a:xfrm>
                    <a:prstGeom prst="rect">
                      <a:avLst/>
                    </a:prstGeom>
                    <a:noFill/>
                    <a:ln w="9525">
                      <a:noFill/>
                      <a:miter lim="800000"/>
                      <a:headEnd/>
                      <a:tailEnd/>
                    </a:ln>
                  </pic:spPr>
                </pic:pic>
              </a:graphicData>
            </a:graphic>
          </wp:inline>
        </w:drawing>
      </w:r>
    </w:p>
    <w:p w:rsidR="0035780C" w:rsidRDefault="0035780C" w:rsidP="0035780C">
      <w:pPr>
        <w:pStyle w:val="NormalWeb"/>
        <w:shd w:val="clear" w:color="auto" w:fill="FFFFFF"/>
        <w:bidi/>
        <w:spacing w:before="0" w:beforeAutospacing="0" w:after="374" w:afterAutospacing="0"/>
        <w:rPr>
          <w:rFonts w:ascii="Alef" w:hAnsi="Alef" w:cs="Alef"/>
          <w:color w:val="5E5E5E"/>
          <w:sz w:val="28"/>
          <w:szCs w:val="28"/>
        </w:rPr>
      </w:pPr>
      <w:r>
        <w:rPr>
          <w:rFonts w:ascii="Alef" w:hAnsi="Alef" w:cs="Alef"/>
          <w:color w:val="5E5E5E"/>
          <w:sz w:val="28"/>
          <w:szCs w:val="28"/>
          <w:rtl/>
        </w:rPr>
        <w:t>אתם שמים לב לדגשים הקופצים? למשל בשורה השנייה באות ד' של המילה עבדך, או באות כ' של המילה 'כמו'. זה קורה בד"כ בטקסטים שהורדו מהאינטרנט</w:t>
      </w:r>
      <w:r>
        <w:rPr>
          <w:rFonts w:ascii="Alef" w:hAnsi="Alef" w:cs="Alef"/>
          <w:color w:val="5E5E5E"/>
          <w:sz w:val="28"/>
          <w:szCs w:val="28"/>
        </w:rPr>
        <w:t>.</w:t>
      </w:r>
    </w:p>
    <w:p w:rsidR="0035780C" w:rsidRDefault="0035780C" w:rsidP="0035780C">
      <w:pPr>
        <w:pStyle w:val="NormalWeb"/>
        <w:shd w:val="clear" w:color="auto" w:fill="FFFFFF"/>
        <w:bidi/>
        <w:spacing w:before="0" w:beforeAutospacing="0" w:after="374" w:afterAutospacing="0"/>
        <w:rPr>
          <w:rFonts w:ascii="Alef" w:hAnsi="Alef" w:cs="Alef"/>
          <w:color w:val="5E5E5E"/>
          <w:sz w:val="28"/>
          <w:szCs w:val="28"/>
        </w:rPr>
      </w:pPr>
      <w:r>
        <w:rPr>
          <w:rFonts w:ascii="Alef" w:hAnsi="Alef" w:cs="Alef"/>
          <w:color w:val="5E5E5E"/>
          <w:sz w:val="28"/>
          <w:szCs w:val="28"/>
          <w:rtl/>
        </w:rPr>
        <w:t xml:space="preserve">אם נחליף פונט, ייתכן שזה יסתדר. אבל אם אנחנו רוצים דווקא פונט </w:t>
      </w:r>
      <w:proofErr w:type="spellStart"/>
      <w:r>
        <w:rPr>
          <w:rFonts w:ascii="Alef" w:hAnsi="Alef" w:cs="Alef"/>
          <w:color w:val="5E5E5E"/>
          <w:sz w:val="28"/>
          <w:szCs w:val="28"/>
          <w:rtl/>
        </w:rPr>
        <w:t>מסויים</w:t>
      </w:r>
      <w:proofErr w:type="spellEnd"/>
      <w:r>
        <w:rPr>
          <w:rFonts w:ascii="Alef" w:hAnsi="Alef" w:cs="Alef"/>
          <w:color w:val="5E5E5E"/>
          <w:sz w:val="28"/>
          <w:szCs w:val="28"/>
          <w:rtl/>
        </w:rPr>
        <w:t xml:space="preserve"> שבו הדגשים קופצים, לא יעזור להחליף פונט</w:t>
      </w:r>
      <w:r>
        <w:rPr>
          <w:rFonts w:ascii="Alef" w:hAnsi="Alef" w:cs="Alef"/>
          <w:color w:val="5E5E5E"/>
          <w:sz w:val="28"/>
          <w:szCs w:val="28"/>
        </w:rPr>
        <w:t>…</w:t>
      </w:r>
    </w:p>
    <w:p w:rsidR="0035780C" w:rsidRDefault="0035780C" w:rsidP="0035780C">
      <w:pPr>
        <w:pStyle w:val="NormalWeb"/>
        <w:shd w:val="clear" w:color="auto" w:fill="FFFFFF"/>
        <w:bidi/>
        <w:spacing w:before="0" w:beforeAutospacing="0" w:after="374" w:afterAutospacing="0"/>
        <w:rPr>
          <w:rFonts w:ascii="Alef" w:hAnsi="Alef" w:cs="Alef"/>
          <w:color w:val="5E5E5E"/>
          <w:sz w:val="28"/>
          <w:szCs w:val="28"/>
        </w:rPr>
      </w:pPr>
      <w:r>
        <w:rPr>
          <w:rFonts w:ascii="Alef" w:hAnsi="Alef" w:cs="Alef"/>
          <w:color w:val="5E5E5E"/>
          <w:sz w:val="28"/>
          <w:szCs w:val="28"/>
          <w:rtl/>
        </w:rPr>
        <w:t>למי שחשוב לו הפתרון, שיקפוץ לסוף. בינתיים אני אסביר כמה דברים טכניים</w:t>
      </w:r>
      <w:r>
        <w:rPr>
          <w:rFonts w:ascii="Alef" w:hAnsi="Alef" w:cs="Alef"/>
          <w:color w:val="5E5E5E"/>
          <w:sz w:val="28"/>
          <w:szCs w:val="28"/>
        </w:rPr>
        <w:t>.</w:t>
      </w:r>
    </w:p>
    <w:p w:rsidR="0035780C" w:rsidRDefault="0035780C" w:rsidP="0035780C">
      <w:pPr>
        <w:pStyle w:val="NormalWeb"/>
        <w:shd w:val="clear" w:color="auto" w:fill="FFFFFF"/>
        <w:bidi/>
        <w:spacing w:before="0" w:beforeAutospacing="0" w:after="374" w:afterAutospacing="0"/>
        <w:rPr>
          <w:rFonts w:ascii="Alef" w:hAnsi="Alef" w:cs="Alef"/>
          <w:color w:val="5E5E5E"/>
          <w:sz w:val="28"/>
          <w:szCs w:val="28"/>
        </w:rPr>
      </w:pPr>
      <w:r>
        <w:rPr>
          <w:rFonts w:ascii="Alef" w:hAnsi="Alef" w:cs="Alef"/>
          <w:color w:val="5E5E5E"/>
          <w:sz w:val="28"/>
          <w:szCs w:val="28"/>
          <w:rtl/>
        </w:rPr>
        <w:t>כמו בקבצים אחרים, גם בפונטים יש כמה פורמטים של קבצים. הפורמטים הנפוצים כיום הם</w:t>
      </w:r>
      <w:r>
        <w:rPr>
          <w:rFonts w:ascii="Alef" w:hAnsi="Alef" w:cs="Alef"/>
          <w:color w:val="5E5E5E"/>
          <w:sz w:val="28"/>
          <w:szCs w:val="28"/>
        </w:rPr>
        <w:t xml:space="preserve"> TrueType </w:t>
      </w:r>
      <w:r>
        <w:rPr>
          <w:rFonts w:ascii="Alef" w:hAnsi="Alef" w:cs="Alef"/>
          <w:color w:val="5E5E5E"/>
          <w:sz w:val="28"/>
          <w:szCs w:val="28"/>
          <w:rtl/>
        </w:rPr>
        <w:t>והפורמט היותר חדש</w:t>
      </w:r>
      <w:r>
        <w:rPr>
          <w:rFonts w:ascii="Alef" w:hAnsi="Alef" w:cs="Alef"/>
          <w:color w:val="5E5E5E"/>
          <w:sz w:val="28"/>
          <w:szCs w:val="28"/>
        </w:rPr>
        <w:t xml:space="preserve"> </w:t>
      </w:r>
      <w:proofErr w:type="spellStart"/>
      <w:r>
        <w:rPr>
          <w:rFonts w:ascii="Alef" w:hAnsi="Alef" w:cs="Alef"/>
          <w:color w:val="5E5E5E"/>
          <w:sz w:val="28"/>
          <w:szCs w:val="28"/>
        </w:rPr>
        <w:t>OpenType</w:t>
      </w:r>
      <w:proofErr w:type="spellEnd"/>
      <w:r>
        <w:rPr>
          <w:rFonts w:ascii="Alef" w:hAnsi="Alef" w:cs="Alef"/>
          <w:color w:val="5E5E5E"/>
          <w:sz w:val="28"/>
          <w:szCs w:val="28"/>
        </w:rPr>
        <w:t xml:space="preserve">. </w:t>
      </w:r>
      <w:r>
        <w:rPr>
          <w:rFonts w:ascii="Alef" w:hAnsi="Alef" w:cs="Alef"/>
          <w:color w:val="5E5E5E"/>
          <w:sz w:val="28"/>
          <w:szCs w:val="28"/>
          <w:rtl/>
        </w:rPr>
        <w:t>אבל כשאנחנו מדברים על</w:t>
      </w:r>
      <w:r>
        <w:rPr>
          <w:rFonts w:ascii="Alef" w:hAnsi="Alef" w:cs="Alef"/>
          <w:color w:val="5E5E5E"/>
          <w:sz w:val="28"/>
          <w:szCs w:val="28"/>
        </w:rPr>
        <w:t xml:space="preserve"> </w:t>
      </w:r>
      <w:proofErr w:type="spellStart"/>
      <w:r>
        <w:rPr>
          <w:rFonts w:ascii="Alef" w:hAnsi="Alef" w:cs="Alef"/>
          <w:color w:val="5E5E5E"/>
          <w:sz w:val="28"/>
          <w:szCs w:val="28"/>
        </w:rPr>
        <w:t>OpenType</w:t>
      </w:r>
      <w:proofErr w:type="spellEnd"/>
      <w:r>
        <w:rPr>
          <w:rFonts w:ascii="Alef" w:hAnsi="Alef" w:cs="Alef"/>
          <w:color w:val="5E5E5E"/>
          <w:sz w:val="28"/>
          <w:szCs w:val="28"/>
        </w:rPr>
        <w:t xml:space="preserve"> </w:t>
      </w:r>
      <w:r>
        <w:rPr>
          <w:rFonts w:ascii="Alef" w:hAnsi="Alef" w:cs="Alef"/>
          <w:color w:val="5E5E5E"/>
          <w:sz w:val="28"/>
          <w:szCs w:val="28"/>
          <w:rtl/>
        </w:rPr>
        <w:t xml:space="preserve">צריך להבין שיש שני מושגים שונים </w:t>
      </w:r>
      <w:r>
        <w:rPr>
          <w:rFonts w:ascii="Alef" w:hAnsi="Alef" w:cs="Alef"/>
          <w:color w:val="5E5E5E"/>
          <w:sz w:val="28"/>
          <w:szCs w:val="28"/>
          <w:rtl/>
        </w:rPr>
        <w:lastRenderedPageBreak/>
        <w:t>שנקראים</w:t>
      </w:r>
      <w:r>
        <w:rPr>
          <w:rFonts w:ascii="Alef" w:hAnsi="Alef" w:cs="Alef"/>
          <w:color w:val="5E5E5E"/>
          <w:sz w:val="28"/>
          <w:szCs w:val="28"/>
        </w:rPr>
        <w:t xml:space="preserve"> </w:t>
      </w:r>
      <w:proofErr w:type="spellStart"/>
      <w:r>
        <w:rPr>
          <w:rFonts w:ascii="Alef" w:hAnsi="Alef" w:cs="Alef"/>
          <w:color w:val="5E5E5E"/>
          <w:sz w:val="28"/>
          <w:szCs w:val="28"/>
        </w:rPr>
        <w:t>OpenType</w:t>
      </w:r>
      <w:proofErr w:type="spellEnd"/>
      <w:r>
        <w:rPr>
          <w:rFonts w:ascii="Alef" w:hAnsi="Alef" w:cs="Alef"/>
          <w:color w:val="5E5E5E"/>
          <w:sz w:val="28"/>
          <w:szCs w:val="28"/>
        </w:rPr>
        <w:t xml:space="preserve">. </w:t>
      </w:r>
      <w:r>
        <w:rPr>
          <w:rFonts w:ascii="Alef" w:hAnsi="Alef" w:cs="Alef"/>
          <w:color w:val="5E5E5E"/>
          <w:sz w:val="28"/>
          <w:szCs w:val="28"/>
          <w:rtl/>
        </w:rPr>
        <w:t>אחד – זה הפורמט של הקובץ. פורמט</w:t>
      </w:r>
      <w:r>
        <w:rPr>
          <w:rFonts w:ascii="Alef" w:hAnsi="Alef" w:cs="Alef"/>
          <w:color w:val="5E5E5E"/>
          <w:sz w:val="28"/>
          <w:szCs w:val="28"/>
        </w:rPr>
        <w:t xml:space="preserve"> </w:t>
      </w:r>
      <w:proofErr w:type="spellStart"/>
      <w:r>
        <w:rPr>
          <w:rFonts w:ascii="Alef" w:hAnsi="Alef" w:cs="Alef"/>
          <w:color w:val="5E5E5E"/>
          <w:sz w:val="28"/>
          <w:szCs w:val="28"/>
        </w:rPr>
        <w:t>OpenType</w:t>
      </w:r>
      <w:proofErr w:type="spellEnd"/>
      <w:r>
        <w:rPr>
          <w:rFonts w:ascii="Alef" w:hAnsi="Alef" w:cs="Alef"/>
          <w:color w:val="5E5E5E"/>
          <w:sz w:val="28"/>
          <w:szCs w:val="28"/>
        </w:rPr>
        <w:t xml:space="preserve"> </w:t>
      </w:r>
      <w:r>
        <w:rPr>
          <w:rFonts w:ascii="Alef" w:hAnsi="Alef" w:cs="Alef"/>
          <w:color w:val="5E5E5E"/>
          <w:sz w:val="28"/>
          <w:szCs w:val="28"/>
          <w:rtl/>
        </w:rPr>
        <w:t>מסתיים בסיומת</w:t>
      </w:r>
      <w:r>
        <w:rPr>
          <w:rFonts w:ascii="Alef" w:hAnsi="Alef" w:cs="Alef"/>
          <w:color w:val="5E5E5E"/>
          <w:sz w:val="28"/>
          <w:szCs w:val="28"/>
        </w:rPr>
        <w:t xml:space="preserve"> OTF, </w:t>
      </w:r>
      <w:r>
        <w:rPr>
          <w:rFonts w:ascii="Alef" w:hAnsi="Alef" w:cs="Alef"/>
          <w:color w:val="5E5E5E"/>
          <w:sz w:val="28"/>
          <w:szCs w:val="28"/>
          <w:rtl/>
        </w:rPr>
        <w:t>והאייקון שלו הוא האות</w:t>
      </w:r>
      <w:r>
        <w:rPr>
          <w:rFonts w:ascii="Alef" w:hAnsi="Alef" w:cs="Alef"/>
          <w:color w:val="5E5E5E"/>
          <w:sz w:val="28"/>
          <w:szCs w:val="28"/>
        </w:rPr>
        <w:t xml:space="preserve"> O, </w:t>
      </w:r>
      <w:r>
        <w:rPr>
          <w:rFonts w:ascii="Alef" w:hAnsi="Alef" w:cs="Alef"/>
          <w:color w:val="5E5E5E"/>
          <w:sz w:val="28"/>
          <w:szCs w:val="28"/>
          <w:rtl/>
        </w:rPr>
        <w:t>ופורמט</w:t>
      </w:r>
      <w:r>
        <w:rPr>
          <w:rFonts w:ascii="Alef" w:hAnsi="Alef" w:cs="Alef"/>
          <w:color w:val="5E5E5E"/>
          <w:sz w:val="28"/>
          <w:szCs w:val="28"/>
        </w:rPr>
        <w:t xml:space="preserve"> TrueType </w:t>
      </w:r>
      <w:r>
        <w:rPr>
          <w:rFonts w:ascii="Alef" w:hAnsi="Alef" w:cs="Alef"/>
          <w:color w:val="5E5E5E"/>
          <w:sz w:val="28"/>
          <w:szCs w:val="28"/>
          <w:rtl/>
        </w:rPr>
        <w:t>הוא בעל הסיומת</w:t>
      </w:r>
      <w:r>
        <w:rPr>
          <w:rFonts w:ascii="Alef" w:hAnsi="Alef" w:cs="Alef"/>
          <w:color w:val="5E5E5E"/>
          <w:sz w:val="28"/>
          <w:szCs w:val="28"/>
        </w:rPr>
        <w:t xml:space="preserve"> TTF </w:t>
      </w:r>
      <w:r>
        <w:rPr>
          <w:rFonts w:ascii="Alef" w:hAnsi="Alef" w:cs="Alef"/>
          <w:color w:val="5E5E5E"/>
          <w:sz w:val="28"/>
          <w:szCs w:val="28"/>
          <w:rtl/>
        </w:rPr>
        <w:t>והאייקון שלו מורכב מפעמיים האות</w:t>
      </w:r>
      <w:r>
        <w:rPr>
          <w:rFonts w:ascii="Alef" w:hAnsi="Alef" w:cs="Alef"/>
          <w:color w:val="5E5E5E"/>
          <w:sz w:val="28"/>
          <w:szCs w:val="28"/>
        </w:rPr>
        <w:t xml:space="preserve"> T.</w:t>
      </w:r>
    </w:p>
    <w:p w:rsidR="0035780C" w:rsidRDefault="0035780C" w:rsidP="0035780C">
      <w:pPr>
        <w:pStyle w:val="NormalWeb"/>
        <w:shd w:val="clear" w:color="auto" w:fill="FFFFFF"/>
        <w:bidi/>
        <w:spacing w:before="0" w:beforeAutospacing="0" w:after="374" w:afterAutospacing="0"/>
        <w:rPr>
          <w:rFonts w:ascii="Alef" w:hAnsi="Alef" w:cs="Alef"/>
          <w:color w:val="5E5E5E"/>
          <w:sz w:val="28"/>
          <w:szCs w:val="28"/>
        </w:rPr>
      </w:pPr>
      <w:r>
        <w:rPr>
          <w:rFonts w:ascii="Alef" w:hAnsi="Alef" w:cs="Alef"/>
          <w:color w:val="5E5E5E"/>
          <w:sz w:val="28"/>
          <w:szCs w:val="28"/>
          <w:rtl/>
        </w:rPr>
        <w:t>המשמעות השנייה של המושג</w:t>
      </w:r>
      <w:r>
        <w:rPr>
          <w:rFonts w:ascii="Alef" w:hAnsi="Alef" w:cs="Alef"/>
          <w:color w:val="5E5E5E"/>
          <w:sz w:val="28"/>
          <w:szCs w:val="28"/>
        </w:rPr>
        <w:t xml:space="preserve"> </w:t>
      </w:r>
      <w:proofErr w:type="spellStart"/>
      <w:r>
        <w:rPr>
          <w:rFonts w:ascii="Alef" w:hAnsi="Alef" w:cs="Alef"/>
          <w:color w:val="5E5E5E"/>
          <w:sz w:val="28"/>
          <w:szCs w:val="28"/>
        </w:rPr>
        <w:t>OpenType</w:t>
      </w:r>
      <w:proofErr w:type="spellEnd"/>
      <w:r>
        <w:rPr>
          <w:rFonts w:ascii="Alef" w:hAnsi="Alef" w:cs="Alef"/>
          <w:color w:val="5E5E5E"/>
          <w:sz w:val="28"/>
          <w:szCs w:val="28"/>
        </w:rPr>
        <w:t xml:space="preserve"> </w:t>
      </w:r>
      <w:r>
        <w:rPr>
          <w:rFonts w:ascii="Alef" w:hAnsi="Alef" w:cs="Alef"/>
          <w:color w:val="5E5E5E"/>
          <w:sz w:val="28"/>
          <w:szCs w:val="28"/>
          <w:rtl/>
        </w:rPr>
        <w:t xml:space="preserve">היא טבלאות שנמצאות בסוף הקובץ של הפונט, והן מכילות מידע שאומר למחשב כיצד לטפל בתווים של הפונט, בשתי צורות: מיקום (של ניקוד, של טעמים, של צמדי אותיות, </w:t>
      </w:r>
      <w:proofErr w:type="spellStart"/>
      <w:r>
        <w:rPr>
          <w:rFonts w:ascii="Alef" w:hAnsi="Alef" w:cs="Alef"/>
          <w:color w:val="5E5E5E"/>
          <w:sz w:val="28"/>
          <w:szCs w:val="28"/>
          <w:rtl/>
        </w:rPr>
        <w:t>קרנינג</w:t>
      </w:r>
      <w:proofErr w:type="spellEnd"/>
      <w:r>
        <w:rPr>
          <w:rFonts w:ascii="Alef" w:hAnsi="Alef" w:cs="Alef"/>
          <w:color w:val="5E5E5E"/>
          <w:sz w:val="28"/>
          <w:szCs w:val="28"/>
          <w:rtl/>
        </w:rPr>
        <w:t xml:space="preserve"> </w:t>
      </w:r>
      <w:proofErr w:type="spellStart"/>
      <w:r>
        <w:rPr>
          <w:rFonts w:ascii="Alef" w:hAnsi="Alef" w:cs="Alef"/>
          <w:color w:val="5E5E5E"/>
          <w:sz w:val="28"/>
          <w:szCs w:val="28"/>
          <w:rtl/>
        </w:rPr>
        <w:t>וכו')</w:t>
      </w:r>
      <w:proofErr w:type="spellEnd"/>
      <w:r>
        <w:rPr>
          <w:rFonts w:ascii="Alef" w:hAnsi="Alef" w:cs="Alef"/>
          <w:color w:val="5E5E5E"/>
          <w:sz w:val="28"/>
          <w:szCs w:val="28"/>
          <w:rtl/>
        </w:rPr>
        <w:t xml:space="preserve"> והחלפה (ליגטורות, אותיות מעוצבות, כתב עילי </w:t>
      </w:r>
      <w:proofErr w:type="spellStart"/>
      <w:r>
        <w:rPr>
          <w:rFonts w:ascii="Alef" w:hAnsi="Alef" w:cs="Alef"/>
          <w:color w:val="5E5E5E"/>
          <w:sz w:val="28"/>
          <w:szCs w:val="28"/>
          <w:rtl/>
        </w:rPr>
        <w:t>וכו')</w:t>
      </w:r>
      <w:proofErr w:type="spellEnd"/>
      <w:r>
        <w:rPr>
          <w:rFonts w:ascii="Alef" w:hAnsi="Alef" w:cs="Alef"/>
          <w:color w:val="5E5E5E"/>
          <w:sz w:val="28"/>
          <w:szCs w:val="28"/>
          <w:rtl/>
        </w:rPr>
        <w:t xml:space="preserve"> וכן תכונות מתי יופעלו השינויים הנ"ל (למשל בהפעלת</w:t>
      </w:r>
      <w:r>
        <w:rPr>
          <w:rFonts w:ascii="Alef" w:hAnsi="Alef" w:cs="Alef"/>
          <w:color w:val="5E5E5E"/>
          <w:sz w:val="28"/>
          <w:szCs w:val="28"/>
        </w:rPr>
        <w:t xml:space="preserve"> Stylistic set </w:t>
      </w:r>
      <w:proofErr w:type="spellStart"/>
      <w:r>
        <w:rPr>
          <w:rFonts w:ascii="Alef" w:hAnsi="Alef" w:cs="Alef"/>
          <w:color w:val="5E5E5E"/>
          <w:sz w:val="28"/>
          <w:szCs w:val="28"/>
          <w:rtl/>
        </w:rPr>
        <w:t>מסויים</w:t>
      </w:r>
      <w:proofErr w:type="spellEnd"/>
      <w:r>
        <w:rPr>
          <w:rFonts w:ascii="Alef" w:hAnsi="Alef" w:cs="Alef"/>
          <w:color w:val="5E5E5E"/>
          <w:sz w:val="28"/>
          <w:szCs w:val="28"/>
          <w:rtl/>
        </w:rPr>
        <w:t>, או בהפעלת תכונת ליגטורות וכד</w:t>
      </w:r>
      <w:r>
        <w:rPr>
          <w:rFonts w:ascii="Alef" w:hAnsi="Alef" w:cs="Alef"/>
          <w:color w:val="5E5E5E"/>
          <w:sz w:val="28"/>
          <w:szCs w:val="28"/>
        </w:rPr>
        <w:t>').</w:t>
      </w:r>
    </w:p>
    <w:p w:rsidR="0035780C" w:rsidRDefault="0035780C" w:rsidP="0035780C">
      <w:pPr>
        <w:pStyle w:val="NormalWeb"/>
        <w:shd w:val="clear" w:color="auto" w:fill="FFFFFF"/>
        <w:bidi/>
        <w:spacing w:before="0" w:beforeAutospacing="0" w:after="374" w:afterAutospacing="0"/>
        <w:rPr>
          <w:rFonts w:ascii="Alef" w:hAnsi="Alef" w:cs="Alef"/>
          <w:color w:val="5E5E5E"/>
          <w:sz w:val="28"/>
          <w:szCs w:val="28"/>
        </w:rPr>
      </w:pPr>
      <w:r>
        <w:rPr>
          <w:rFonts w:ascii="Alef" w:hAnsi="Alef" w:cs="Alef"/>
          <w:color w:val="5E5E5E"/>
          <w:sz w:val="28"/>
          <w:szCs w:val="28"/>
          <w:rtl/>
        </w:rPr>
        <w:t>בפונט</w:t>
      </w:r>
      <w:r>
        <w:rPr>
          <w:rFonts w:ascii="Alef" w:hAnsi="Alef" w:cs="Alef"/>
          <w:color w:val="5E5E5E"/>
          <w:sz w:val="28"/>
          <w:szCs w:val="28"/>
        </w:rPr>
        <w:t xml:space="preserve"> TrueType </w:t>
      </w:r>
      <w:r>
        <w:rPr>
          <w:rFonts w:ascii="Alef" w:hAnsi="Alef" w:cs="Alef"/>
          <w:color w:val="5E5E5E"/>
          <w:sz w:val="28"/>
          <w:szCs w:val="28"/>
          <w:rtl/>
        </w:rPr>
        <w:t xml:space="preserve">אפשר למקם רק אקצנט (סימן ניקוד, טעם </w:t>
      </w:r>
      <w:proofErr w:type="spellStart"/>
      <w:r>
        <w:rPr>
          <w:rFonts w:ascii="Alef" w:hAnsi="Alef" w:cs="Alef"/>
          <w:color w:val="5E5E5E"/>
          <w:sz w:val="28"/>
          <w:szCs w:val="28"/>
          <w:rtl/>
        </w:rPr>
        <w:t>וכו</w:t>
      </w:r>
      <w:proofErr w:type="spellEnd"/>
      <w:r>
        <w:rPr>
          <w:rFonts w:ascii="Alef" w:hAnsi="Alef" w:cs="Alef"/>
          <w:color w:val="5E5E5E"/>
          <w:sz w:val="28"/>
          <w:szCs w:val="28"/>
          <w:rtl/>
        </w:rPr>
        <w:t>' שמתווסף למילה) על אות. אז מה קורה כשיש סימן עם שני אקצנטים, למשל האות בְּ או לפעמים אפילו שלוש כמו שְּׁ</w:t>
      </w:r>
      <w:r>
        <w:rPr>
          <w:rFonts w:ascii="Alef" w:hAnsi="Alef" w:cs="Alef"/>
          <w:color w:val="5E5E5E"/>
          <w:sz w:val="28"/>
          <w:szCs w:val="28"/>
        </w:rPr>
        <w:t>?</w:t>
      </w:r>
    </w:p>
    <w:p w:rsidR="0035780C" w:rsidRDefault="0035780C" w:rsidP="0035780C">
      <w:pPr>
        <w:pStyle w:val="NormalWeb"/>
        <w:shd w:val="clear" w:color="auto" w:fill="FFFFFF"/>
        <w:bidi/>
        <w:spacing w:before="0" w:beforeAutospacing="0" w:after="374" w:afterAutospacing="0"/>
        <w:rPr>
          <w:rFonts w:ascii="Alef" w:hAnsi="Alef" w:cs="Alef"/>
          <w:color w:val="5E5E5E"/>
          <w:sz w:val="28"/>
          <w:szCs w:val="28"/>
        </w:rPr>
      </w:pPr>
      <w:r>
        <w:rPr>
          <w:rFonts w:ascii="Alef" w:hAnsi="Alef" w:cs="Alef"/>
          <w:color w:val="5E5E5E"/>
          <w:sz w:val="28"/>
          <w:szCs w:val="28"/>
          <w:rtl/>
        </w:rPr>
        <w:t>אז ככה. בתוך הפונט יש גליפים שמורכבים מהאות והדגש. הגליפים האלו הם ליגטורות כלומר הלחם של שני סימנים. ברגע שאנחנו מקלידים את האות ב', ולאחר מכן מקלידים דגש בפונט</w:t>
      </w:r>
      <w:r>
        <w:rPr>
          <w:rFonts w:ascii="Alef" w:hAnsi="Alef" w:cs="Alef"/>
          <w:color w:val="5E5E5E"/>
          <w:sz w:val="28"/>
          <w:szCs w:val="28"/>
        </w:rPr>
        <w:t xml:space="preserve"> TTF, </w:t>
      </w:r>
      <w:r>
        <w:rPr>
          <w:rFonts w:ascii="Alef" w:hAnsi="Alef" w:cs="Alef"/>
          <w:color w:val="5E5E5E"/>
          <w:sz w:val="28"/>
          <w:szCs w:val="28"/>
          <w:rtl/>
        </w:rPr>
        <w:t xml:space="preserve">שני הגליפים מוחלפים לגליף של ליגטורה, ואז אפשר להוסיף ניקוד. אבל אין ליגטורה של כל האותיות עם כל הנקודות ולכן כשמקלידים אות ואחריה ניקוד, ולאחר מכן דגש, מערכת ההפעלה מזהה את הדגש כתו נפרד שלא קשור לאות שלפניו ולכן הוא קופץ. כלומר הפתרון הוא להקפיד על סדר ניקוד נכון: אות </w:t>
      </w:r>
      <w:r>
        <w:rPr>
          <w:rFonts w:ascii="Alef" w:hAnsi="Alef" w:cs="Alef"/>
          <w:color w:val="5E5E5E"/>
          <w:sz w:val="28"/>
          <w:szCs w:val="28"/>
        </w:rPr>
        <w:t xml:space="preserve">&gt; </w:t>
      </w:r>
      <w:r>
        <w:rPr>
          <w:rFonts w:ascii="Alef" w:hAnsi="Alef" w:cs="Alef"/>
          <w:color w:val="5E5E5E"/>
          <w:sz w:val="28"/>
          <w:szCs w:val="28"/>
          <w:rtl/>
        </w:rPr>
        <w:t xml:space="preserve">נקודת שין ימנית או שמאלית </w:t>
      </w:r>
      <w:r>
        <w:rPr>
          <w:rFonts w:ascii="Alef" w:hAnsi="Alef" w:cs="Alef"/>
          <w:color w:val="5E5E5E"/>
          <w:sz w:val="28"/>
          <w:szCs w:val="28"/>
        </w:rPr>
        <w:t xml:space="preserve">&gt; </w:t>
      </w:r>
      <w:r>
        <w:rPr>
          <w:rFonts w:ascii="Alef" w:hAnsi="Alef" w:cs="Alef"/>
          <w:color w:val="5E5E5E"/>
          <w:sz w:val="28"/>
          <w:szCs w:val="28"/>
          <w:rtl/>
        </w:rPr>
        <w:t xml:space="preserve">דגש </w:t>
      </w:r>
      <w:r>
        <w:rPr>
          <w:rFonts w:ascii="Alef" w:hAnsi="Alef" w:cs="Alef"/>
          <w:color w:val="5E5E5E"/>
          <w:sz w:val="28"/>
          <w:szCs w:val="28"/>
        </w:rPr>
        <w:t xml:space="preserve">&gt; </w:t>
      </w:r>
      <w:r>
        <w:rPr>
          <w:rFonts w:ascii="Alef" w:hAnsi="Alef" w:cs="Alef"/>
          <w:color w:val="5E5E5E"/>
          <w:sz w:val="28"/>
          <w:szCs w:val="28"/>
          <w:rtl/>
        </w:rPr>
        <w:t>ניקוד</w:t>
      </w:r>
      <w:r>
        <w:rPr>
          <w:rFonts w:ascii="Alef" w:hAnsi="Alef" w:cs="Alef"/>
          <w:color w:val="5E5E5E"/>
          <w:sz w:val="28"/>
          <w:szCs w:val="28"/>
        </w:rPr>
        <w:t>.</w:t>
      </w:r>
    </w:p>
    <w:p w:rsidR="0035780C" w:rsidRDefault="0035780C" w:rsidP="0035780C">
      <w:pPr>
        <w:pStyle w:val="NormalWeb"/>
        <w:shd w:val="clear" w:color="auto" w:fill="FFFFFF"/>
        <w:bidi/>
        <w:spacing w:before="0" w:beforeAutospacing="0" w:after="374" w:afterAutospacing="0"/>
        <w:rPr>
          <w:rFonts w:ascii="Alef" w:hAnsi="Alef" w:cs="Alef"/>
          <w:color w:val="5E5E5E"/>
          <w:sz w:val="28"/>
          <w:szCs w:val="28"/>
        </w:rPr>
      </w:pPr>
      <w:r>
        <w:rPr>
          <w:rFonts w:ascii="Alef" w:hAnsi="Alef" w:cs="Alef"/>
          <w:color w:val="5E5E5E"/>
          <w:sz w:val="28"/>
          <w:szCs w:val="28"/>
          <w:rtl/>
        </w:rPr>
        <w:t>בפונט מסוג</w:t>
      </w:r>
      <w:r>
        <w:rPr>
          <w:rFonts w:ascii="Alef" w:hAnsi="Alef" w:cs="Alef"/>
          <w:color w:val="5E5E5E"/>
          <w:sz w:val="28"/>
          <w:szCs w:val="28"/>
        </w:rPr>
        <w:t xml:space="preserve"> </w:t>
      </w:r>
      <w:proofErr w:type="spellStart"/>
      <w:r>
        <w:rPr>
          <w:rFonts w:ascii="Alef" w:hAnsi="Alef" w:cs="Alef"/>
          <w:color w:val="5E5E5E"/>
          <w:sz w:val="28"/>
          <w:szCs w:val="28"/>
        </w:rPr>
        <w:t>OpenType</w:t>
      </w:r>
      <w:proofErr w:type="spellEnd"/>
      <w:r>
        <w:rPr>
          <w:rFonts w:ascii="Alef" w:hAnsi="Alef" w:cs="Alef"/>
          <w:color w:val="5E5E5E"/>
          <w:sz w:val="28"/>
          <w:szCs w:val="28"/>
        </w:rPr>
        <w:t xml:space="preserve"> </w:t>
      </w:r>
      <w:r>
        <w:rPr>
          <w:rFonts w:ascii="Alef" w:hAnsi="Alef" w:cs="Alef"/>
          <w:color w:val="5E5E5E"/>
          <w:sz w:val="28"/>
          <w:szCs w:val="28"/>
          <w:rtl/>
        </w:rPr>
        <w:t xml:space="preserve">אין צורך להקפיד על זה, כי כל תו אקצנט מוגדר עם רוחב 0 </w:t>
      </w:r>
      <w:proofErr w:type="spellStart"/>
      <w:r>
        <w:rPr>
          <w:rFonts w:ascii="Alef" w:hAnsi="Alef" w:cs="Alef"/>
          <w:color w:val="5E5E5E"/>
          <w:sz w:val="28"/>
          <w:szCs w:val="28"/>
          <w:rtl/>
        </w:rPr>
        <w:t>ומשוייך</w:t>
      </w:r>
      <w:proofErr w:type="spellEnd"/>
      <w:r>
        <w:rPr>
          <w:rFonts w:ascii="Alef" w:hAnsi="Alef" w:cs="Alef"/>
          <w:color w:val="5E5E5E"/>
          <w:sz w:val="28"/>
          <w:szCs w:val="28"/>
          <w:rtl/>
        </w:rPr>
        <w:t xml:space="preserve"> לאות שלפניו ולכן אפשר לשים כמה סימנים שרוצים על אות אחת. הם יתנגשו אחד עם השני אך לא יצאו מן האות</w:t>
      </w:r>
      <w:r>
        <w:rPr>
          <w:rFonts w:ascii="Alef" w:hAnsi="Alef" w:cs="Alef"/>
          <w:color w:val="5E5E5E"/>
          <w:sz w:val="28"/>
          <w:szCs w:val="28"/>
        </w:rPr>
        <w:t>.</w:t>
      </w:r>
    </w:p>
    <w:p w:rsidR="0035780C" w:rsidRDefault="0035780C" w:rsidP="0035780C">
      <w:pPr>
        <w:pStyle w:val="NormalWeb"/>
        <w:shd w:val="clear" w:color="auto" w:fill="FFFFFF"/>
        <w:bidi/>
        <w:spacing w:before="0" w:beforeAutospacing="0" w:after="374" w:afterAutospacing="0"/>
        <w:rPr>
          <w:rFonts w:ascii="Alef" w:hAnsi="Alef" w:cs="Alef"/>
          <w:color w:val="5E5E5E"/>
          <w:sz w:val="28"/>
          <w:szCs w:val="28"/>
        </w:rPr>
      </w:pPr>
      <w:r>
        <w:rPr>
          <w:rFonts w:ascii="Alef" w:hAnsi="Alef" w:cs="Alef"/>
          <w:color w:val="5E5E5E"/>
          <w:sz w:val="28"/>
          <w:szCs w:val="28"/>
          <w:rtl/>
        </w:rPr>
        <w:t>עכשיו שימו לב – זה שהפונט בפורמט</w:t>
      </w:r>
      <w:r>
        <w:rPr>
          <w:rFonts w:ascii="Alef" w:hAnsi="Alef" w:cs="Alef"/>
          <w:color w:val="5E5E5E"/>
          <w:sz w:val="28"/>
          <w:szCs w:val="28"/>
        </w:rPr>
        <w:t xml:space="preserve"> OTF </w:t>
      </w:r>
      <w:r>
        <w:rPr>
          <w:rFonts w:ascii="Alef" w:hAnsi="Alef" w:cs="Alef"/>
          <w:color w:val="5E5E5E"/>
          <w:sz w:val="28"/>
          <w:szCs w:val="28"/>
          <w:rtl/>
        </w:rPr>
        <w:t>לא באמת אומר שיש בו טבלאות</w:t>
      </w:r>
      <w:r>
        <w:rPr>
          <w:rFonts w:ascii="Alef" w:hAnsi="Alef" w:cs="Alef"/>
          <w:color w:val="5E5E5E"/>
          <w:sz w:val="28"/>
          <w:szCs w:val="28"/>
        </w:rPr>
        <w:t xml:space="preserve"> </w:t>
      </w:r>
      <w:proofErr w:type="spellStart"/>
      <w:r>
        <w:rPr>
          <w:rFonts w:ascii="Alef" w:hAnsi="Alef" w:cs="Alef"/>
          <w:color w:val="5E5E5E"/>
          <w:sz w:val="28"/>
          <w:szCs w:val="28"/>
        </w:rPr>
        <w:t>OpenType</w:t>
      </w:r>
      <w:proofErr w:type="spellEnd"/>
      <w:r>
        <w:rPr>
          <w:rFonts w:ascii="Alef" w:hAnsi="Alef" w:cs="Alef"/>
          <w:color w:val="5E5E5E"/>
          <w:sz w:val="28"/>
          <w:szCs w:val="28"/>
        </w:rPr>
        <w:t xml:space="preserve">, </w:t>
      </w:r>
      <w:r>
        <w:rPr>
          <w:rFonts w:ascii="Alef" w:hAnsi="Alef" w:cs="Alef"/>
          <w:color w:val="5E5E5E"/>
          <w:sz w:val="28"/>
          <w:szCs w:val="28"/>
          <w:rtl/>
        </w:rPr>
        <w:t>וזה שהפונט מסוג</w:t>
      </w:r>
      <w:r>
        <w:rPr>
          <w:rFonts w:ascii="Alef" w:hAnsi="Alef" w:cs="Alef"/>
          <w:color w:val="5E5E5E"/>
          <w:sz w:val="28"/>
          <w:szCs w:val="28"/>
        </w:rPr>
        <w:t xml:space="preserve"> TTF </w:t>
      </w:r>
      <w:r>
        <w:rPr>
          <w:rFonts w:ascii="Alef" w:hAnsi="Alef" w:cs="Alef"/>
          <w:color w:val="5E5E5E"/>
          <w:sz w:val="28"/>
          <w:szCs w:val="28"/>
          <w:rtl/>
        </w:rPr>
        <w:t>לא אומר שהוא לא מכיל טבלאות</w:t>
      </w:r>
      <w:r>
        <w:rPr>
          <w:rFonts w:ascii="Alef" w:hAnsi="Alef" w:cs="Alef"/>
          <w:color w:val="5E5E5E"/>
          <w:sz w:val="28"/>
          <w:szCs w:val="28"/>
        </w:rPr>
        <w:t xml:space="preserve"> </w:t>
      </w:r>
      <w:proofErr w:type="spellStart"/>
      <w:r>
        <w:rPr>
          <w:rFonts w:ascii="Alef" w:hAnsi="Alef" w:cs="Alef"/>
          <w:color w:val="5E5E5E"/>
          <w:sz w:val="28"/>
          <w:szCs w:val="28"/>
        </w:rPr>
        <w:t>OpenType</w:t>
      </w:r>
      <w:proofErr w:type="spellEnd"/>
      <w:r>
        <w:rPr>
          <w:rFonts w:ascii="Alef" w:hAnsi="Alef" w:cs="Alef"/>
          <w:color w:val="5E5E5E"/>
          <w:sz w:val="28"/>
          <w:szCs w:val="28"/>
        </w:rPr>
        <w:t xml:space="preserve">. </w:t>
      </w:r>
      <w:r>
        <w:rPr>
          <w:rFonts w:ascii="Alef" w:hAnsi="Alef" w:cs="Alef"/>
          <w:color w:val="5E5E5E"/>
          <w:sz w:val="28"/>
          <w:szCs w:val="28"/>
          <w:rtl/>
        </w:rPr>
        <w:t>כך שאין אינדיקציה אם הפונט הוא</w:t>
      </w:r>
      <w:r>
        <w:rPr>
          <w:rFonts w:ascii="Alef" w:hAnsi="Alef" w:cs="Alef"/>
          <w:color w:val="5E5E5E"/>
          <w:sz w:val="28"/>
          <w:szCs w:val="28"/>
        </w:rPr>
        <w:t xml:space="preserve"> </w:t>
      </w:r>
      <w:proofErr w:type="spellStart"/>
      <w:r>
        <w:rPr>
          <w:rFonts w:ascii="Alef" w:hAnsi="Alef" w:cs="Alef"/>
          <w:color w:val="5E5E5E"/>
          <w:sz w:val="28"/>
          <w:szCs w:val="28"/>
        </w:rPr>
        <w:t>Opentype</w:t>
      </w:r>
      <w:proofErr w:type="spellEnd"/>
      <w:r>
        <w:rPr>
          <w:rFonts w:ascii="Alef" w:hAnsi="Alef" w:cs="Alef"/>
          <w:color w:val="5E5E5E"/>
          <w:sz w:val="28"/>
          <w:szCs w:val="28"/>
        </w:rPr>
        <w:t xml:space="preserve"> </w:t>
      </w:r>
      <w:r>
        <w:rPr>
          <w:rFonts w:ascii="Alef" w:hAnsi="Alef" w:cs="Alef"/>
          <w:color w:val="5E5E5E"/>
          <w:sz w:val="28"/>
          <w:szCs w:val="28"/>
          <w:rtl/>
        </w:rPr>
        <w:t>או לא לפי האייקון שלו</w:t>
      </w:r>
      <w:r>
        <w:rPr>
          <w:rFonts w:ascii="Alef" w:hAnsi="Alef" w:cs="Alef"/>
          <w:color w:val="5E5E5E"/>
          <w:sz w:val="28"/>
          <w:szCs w:val="28"/>
        </w:rPr>
        <w:t>.</w:t>
      </w:r>
    </w:p>
    <w:p w:rsidR="0035780C" w:rsidRDefault="0035780C" w:rsidP="0035780C">
      <w:pPr>
        <w:pStyle w:val="NormalWeb"/>
        <w:shd w:val="clear" w:color="auto" w:fill="FFFFFF"/>
        <w:bidi/>
        <w:spacing w:before="0" w:beforeAutospacing="0" w:after="374" w:afterAutospacing="0"/>
        <w:rPr>
          <w:rFonts w:ascii="Alef" w:hAnsi="Alef" w:cs="Alef"/>
          <w:color w:val="5E5E5E"/>
          <w:sz w:val="28"/>
          <w:szCs w:val="28"/>
        </w:rPr>
      </w:pPr>
      <w:r>
        <w:rPr>
          <w:rFonts w:ascii="Alef" w:hAnsi="Alef" w:cs="Alef"/>
          <w:color w:val="5E5E5E"/>
          <w:sz w:val="28"/>
          <w:szCs w:val="28"/>
          <w:rtl/>
        </w:rPr>
        <w:t>אז תכל'ס, אם הדגשים קופצים כיצד מטפלים בזה</w:t>
      </w:r>
      <w:r>
        <w:rPr>
          <w:rFonts w:ascii="Alef" w:hAnsi="Alef" w:cs="Alef"/>
          <w:color w:val="5E5E5E"/>
          <w:sz w:val="28"/>
          <w:szCs w:val="28"/>
        </w:rPr>
        <w:t>?</w:t>
      </w:r>
    </w:p>
    <w:p w:rsidR="0035780C" w:rsidRDefault="0035780C" w:rsidP="0035780C">
      <w:pPr>
        <w:pStyle w:val="NormalWeb"/>
        <w:shd w:val="clear" w:color="auto" w:fill="FFFFFF"/>
        <w:bidi/>
        <w:spacing w:before="0" w:beforeAutospacing="0" w:after="374" w:afterAutospacing="0"/>
        <w:rPr>
          <w:rFonts w:ascii="Alef" w:hAnsi="Alef" w:cs="Alef"/>
          <w:color w:val="5E5E5E"/>
          <w:sz w:val="28"/>
          <w:szCs w:val="28"/>
        </w:rPr>
      </w:pPr>
      <w:r>
        <w:rPr>
          <w:rFonts w:ascii="Alef" w:hAnsi="Alef" w:cs="Alef"/>
          <w:color w:val="5E5E5E"/>
          <w:sz w:val="28"/>
          <w:szCs w:val="28"/>
          <w:rtl/>
        </w:rPr>
        <w:lastRenderedPageBreak/>
        <w:t xml:space="preserve">צריך להחליף את הסדר. פותחים את </w:t>
      </w:r>
      <w:proofErr w:type="spellStart"/>
      <w:r>
        <w:rPr>
          <w:rFonts w:ascii="Alef" w:hAnsi="Alef" w:cs="Alef"/>
          <w:color w:val="5E5E5E"/>
          <w:sz w:val="28"/>
          <w:szCs w:val="28"/>
          <w:rtl/>
        </w:rPr>
        <w:t>חלונית</w:t>
      </w:r>
      <w:proofErr w:type="spellEnd"/>
      <w:r>
        <w:rPr>
          <w:rFonts w:ascii="Alef" w:hAnsi="Alef" w:cs="Alef"/>
          <w:color w:val="5E5E5E"/>
          <w:sz w:val="28"/>
          <w:szCs w:val="28"/>
          <w:rtl/>
        </w:rPr>
        <w:t xml:space="preserve"> החיפוש וההחלפה, בוחרים בסימניית</w:t>
      </w:r>
      <w:r>
        <w:rPr>
          <w:rFonts w:ascii="Alef" w:hAnsi="Alef" w:cs="Alef"/>
          <w:color w:val="5E5E5E"/>
          <w:sz w:val="28"/>
          <w:szCs w:val="28"/>
        </w:rPr>
        <w:t xml:space="preserve"> GREP  </w:t>
      </w:r>
      <w:r>
        <w:rPr>
          <w:rFonts w:ascii="Alef" w:hAnsi="Alef" w:cs="Alef"/>
          <w:color w:val="5E5E5E"/>
          <w:sz w:val="28"/>
          <w:szCs w:val="28"/>
          <w:rtl/>
        </w:rPr>
        <w:t>ומכניסים בתיבת החיפוש את הטקסט הבא</w:t>
      </w:r>
      <w:r>
        <w:rPr>
          <w:rFonts w:ascii="Alef" w:hAnsi="Alef" w:cs="Alef"/>
          <w:color w:val="5E5E5E"/>
          <w:sz w:val="28"/>
          <w:szCs w:val="28"/>
        </w:rPr>
        <w:t>:</w:t>
      </w:r>
    </w:p>
    <w:p w:rsidR="0035780C" w:rsidRDefault="0035780C" w:rsidP="0035780C">
      <w:pPr>
        <w:pStyle w:val="NormalWeb"/>
        <w:shd w:val="clear" w:color="auto" w:fill="FFFFFF"/>
        <w:bidi/>
        <w:spacing w:before="0" w:beforeAutospacing="0" w:after="374" w:afterAutospacing="0"/>
        <w:rPr>
          <w:rFonts w:ascii="Alef" w:hAnsi="Alef" w:cs="Alef"/>
          <w:color w:val="5E5E5E"/>
          <w:sz w:val="28"/>
          <w:szCs w:val="28"/>
        </w:rPr>
      </w:pPr>
      <w:r>
        <w:rPr>
          <w:rFonts w:ascii="Alef" w:hAnsi="Alef" w:cs="Alef"/>
          <w:color w:val="5E5E5E"/>
          <w:sz w:val="28"/>
          <w:szCs w:val="28"/>
        </w:rPr>
        <w:t>([</w:t>
      </w:r>
      <w:proofErr w:type="spellStart"/>
      <w:r>
        <w:rPr>
          <w:rFonts w:ascii="Alef" w:hAnsi="Alef" w:cs="Alef"/>
          <w:color w:val="5E5E5E"/>
          <w:sz w:val="28"/>
          <w:szCs w:val="28"/>
          <w:rtl/>
        </w:rPr>
        <w:t>ְֱֲֳִֵֶַָֹֻּׁׂ</w:t>
      </w:r>
      <w:proofErr w:type="spellEnd"/>
      <w:r>
        <w:rPr>
          <w:rFonts w:ascii="Alef" w:hAnsi="Alef" w:cs="Alef"/>
          <w:color w:val="5E5E5E"/>
          <w:sz w:val="28"/>
          <w:szCs w:val="28"/>
          <w:rtl/>
        </w:rPr>
        <w:t>])</w:t>
      </w:r>
      <w:proofErr w:type="spellStart"/>
      <w:r>
        <w:rPr>
          <w:rFonts w:ascii="Alef" w:hAnsi="Alef" w:cs="Alef"/>
          <w:color w:val="5E5E5E"/>
          <w:sz w:val="28"/>
          <w:szCs w:val="28"/>
          <w:rtl/>
        </w:rPr>
        <w:t>ּ</w:t>
      </w:r>
      <w:proofErr w:type="spellEnd"/>
    </w:p>
    <w:p w:rsidR="0035780C" w:rsidRDefault="0035780C" w:rsidP="0035780C">
      <w:pPr>
        <w:pStyle w:val="NormalWeb"/>
        <w:shd w:val="clear" w:color="auto" w:fill="FFFFFF"/>
        <w:bidi/>
        <w:spacing w:before="0" w:beforeAutospacing="0" w:after="374" w:afterAutospacing="0"/>
        <w:rPr>
          <w:rFonts w:ascii="Alef" w:hAnsi="Alef" w:cs="Alef"/>
          <w:color w:val="5E5E5E"/>
          <w:sz w:val="28"/>
          <w:szCs w:val="28"/>
        </w:rPr>
      </w:pPr>
      <w:r>
        <w:rPr>
          <w:rFonts w:ascii="Alef" w:hAnsi="Alef" w:cs="Alef"/>
          <w:color w:val="5E5E5E"/>
          <w:sz w:val="28"/>
          <w:szCs w:val="28"/>
          <w:rtl/>
        </w:rPr>
        <w:t>ומחליפים במחרוזת הזו</w:t>
      </w:r>
      <w:r>
        <w:rPr>
          <w:rFonts w:ascii="Alef" w:hAnsi="Alef" w:cs="Alef"/>
          <w:color w:val="5E5E5E"/>
          <w:sz w:val="28"/>
          <w:szCs w:val="28"/>
        </w:rPr>
        <w:t>:</w:t>
      </w:r>
    </w:p>
    <w:p w:rsidR="0035780C" w:rsidRDefault="0035780C" w:rsidP="0035780C">
      <w:pPr>
        <w:pStyle w:val="NormalWeb"/>
        <w:shd w:val="clear" w:color="auto" w:fill="FFFFFF"/>
        <w:bidi/>
        <w:spacing w:before="0" w:beforeAutospacing="0" w:after="374" w:afterAutospacing="0"/>
        <w:rPr>
          <w:rFonts w:ascii="Alef" w:hAnsi="Alef" w:cs="Alef"/>
          <w:color w:val="5E5E5E"/>
          <w:sz w:val="28"/>
          <w:szCs w:val="28"/>
        </w:rPr>
      </w:pPr>
      <w:proofErr w:type="spellStart"/>
      <w:r>
        <w:rPr>
          <w:rFonts w:ascii="Alef" w:hAnsi="Alef" w:cs="Alef"/>
          <w:color w:val="5E5E5E"/>
          <w:sz w:val="28"/>
          <w:szCs w:val="28"/>
          <w:rtl/>
        </w:rPr>
        <w:t>ּ</w:t>
      </w:r>
      <w:proofErr w:type="spellEnd"/>
      <w:r>
        <w:rPr>
          <w:rFonts w:ascii="Alef" w:hAnsi="Alef" w:cs="Alef"/>
          <w:color w:val="5E5E5E"/>
          <w:sz w:val="28"/>
          <w:szCs w:val="28"/>
          <w:rtl/>
        </w:rPr>
        <w:t>$1</w:t>
      </w:r>
    </w:p>
    <w:p w:rsidR="0035780C" w:rsidRDefault="0035780C" w:rsidP="0035780C">
      <w:pPr>
        <w:pStyle w:val="NormalWeb"/>
        <w:shd w:val="clear" w:color="auto" w:fill="FFFFFF"/>
        <w:bidi/>
        <w:spacing w:before="0" w:beforeAutospacing="0" w:after="374" w:afterAutospacing="0"/>
        <w:rPr>
          <w:rFonts w:ascii="Alef" w:hAnsi="Alef" w:cs="Alef"/>
          <w:color w:val="5E5E5E"/>
          <w:sz w:val="28"/>
          <w:szCs w:val="28"/>
        </w:rPr>
      </w:pPr>
      <w:r>
        <w:rPr>
          <w:rFonts w:ascii="Alef" w:hAnsi="Alef" w:cs="Alef"/>
          <w:noProof/>
          <w:color w:val="5E5E5E"/>
          <w:sz w:val="28"/>
          <w:szCs w:val="28"/>
        </w:rPr>
        <w:drawing>
          <wp:inline distT="0" distB="0" distL="0" distR="0">
            <wp:extent cx="4358005" cy="2766695"/>
            <wp:effectExtent l="19050" t="0" r="4445" b="0"/>
            <wp:docPr id="2" name="תמונה 2" descr="http://www.interload.co.il/upload/3460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nterload.co.il/upload/3460908.jpg"/>
                    <pic:cNvPicPr>
                      <a:picLocks noChangeAspect="1" noChangeArrowheads="1"/>
                    </pic:cNvPicPr>
                  </pic:nvPicPr>
                  <pic:blipFill>
                    <a:blip r:embed="rId6"/>
                    <a:srcRect/>
                    <a:stretch>
                      <a:fillRect/>
                    </a:stretch>
                  </pic:blipFill>
                  <pic:spPr bwMode="auto">
                    <a:xfrm>
                      <a:off x="0" y="0"/>
                      <a:ext cx="4358005" cy="2766695"/>
                    </a:xfrm>
                    <a:prstGeom prst="rect">
                      <a:avLst/>
                    </a:prstGeom>
                    <a:noFill/>
                    <a:ln w="9525">
                      <a:noFill/>
                      <a:miter lim="800000"/>
                      <a:headEnd/>
                      <a:tailEnd/>
                    </a:ln>
                  </pic:spPr>
                </pic:pic>
              </a:graphicData>
            </a:graphic>
          </wp:inline>
        </w:drawing>
      </w:r>
    </w:p>
    <w:p w:rsidR="0035780C" w:rsidRDefault="0035780C" w:rsidP="0035780C">
      <w:pPr>
        <w:pStyle w:val="NormalWeb"/>
        <w:shd w:val="clear" w:color="auto" w:fill="FFFFFF"/>
        <w:bidi/>
        <w:spacing w:before="0" w:beforeAutospacing="0" w:after="374" w:afterAutospacing="0"/>
        <w:rPr>
          <w:rFonts w:ascii="Alef" w:hAnsi="Alef" w:cs="Alef"/>
          <w:color w:val="5E5E5E"/>
          <w:sz w:val="28"/>
          <w:szCs w:val="28"/>
        </w:rPr>
      </w:pPr>
      <w:r>
        <w:rPr>
          <w:rFonts w:ascii="Alef" w:hAnsi="Alef" w:cs="Alef"/>
          <w:color w:val="5E5E5E"/>
          <w:sz w:val="28"/>
          <w:szCs w:val="28"/>
          <w:rtl/>
        </w:rPr>
        <w:t>אפשר לשמור את מחרוזת החיפוש הזו ב</w:t>
      </w:r>
      <w:r>
        <w:rPr>
          <w:rFonts w:ascii="Alef" w:hAnsi="Alef" w:cs="Alef"/>
          <w:color w:val="5E5E5E"/>
          <w:sz w:val="28"/>
          <w:szCs w:val="28"/>
        </w:rPr>
        <w:t xml:space="preserve">-Query. </w:t>
      </w:r>
      <w:r>
        <w:rPr>
          <w:rFonts w:ascii="Alef" w:hAnsi="Alef" w:cs="Alef"/>
          <w:color w:val="5E5E5E"/>
          <w:sz w:val="28"/>
          <w:szCs w:val="28"/>
          <w:rtl/>
        </w:rPr>
        <w:t>היא שימושית</w:t>
      </w:r>
      <w:r>
        <w:rPr>
          <w:rFonts w:ascii="Alef" w:hAnsi="Alef" w:cs="Alef"/>
          <w:color w:val="5E5E5E"/>
          <w:sz w:val="28"/>
          <w:szCs w:val="28"/>
        </w:rPr>
        <w:t>…</w:t>
      </w:r>
    </w:p>
    <w:p w:rsidR="00587AAE" w:rsidRPr="0035780C" w:rsidRDefault="00587AAE" w:rsidP="0035780C"/>
    <w:sectPr w:rsidR="00587AAE" w:rsidRPr="0035780C" w:rsidSect="00753C0B">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ef">
    <w:panose1 w:val="00000500000000000000"/>
    <w:charset w:val="00"/>
    <w:family w:val="auto"/>
    <w:pitch w:val="variable"/>
    <w:sig w:usb0="00000807" w:usb1="40000000" w:usb2="00000000" w:usb3="00000000" w:csb0="000000B3"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35780C"/>
    <w:rsid w:val="0035780C"/>
    <w:rsid w:val="00587AAE"/>
    <w:rsid w:val="00753C0B"/>
    <w:rsid w:val="00CE7288"/>
    <w:rsid w:val="00E42C0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288"/>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7288"/>
    <w:pPr>
      <w:bidi/>
      <w:spacing w:after="0" w:line="240" w:lineRule="auto"/>
    </w:pPr>
  </w:style>
  <w:style w:type="paragraph" w:styleId="NormalWeb">
    <w:name w:val="Normal (Web)"/>
    <w:basedOn w:val="a"/>
    <w:uiPriority w:val="99"/>
    <w:semiHidden/>
    <w:unhideWhenUsed/>
    <w:rsid w:val="0035780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5780C"/>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3578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319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www.interload.co.il/upload/3048637.png"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392</Words>
  <Characters>1963</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2017-08-02T06:58:00Z</dcterms:created>
  <dcterms:modified xsi:type="dcterms:W3CDTF">2017-08-02T06:58:00Z</dcterms:modified>
</cp:coreProperties>
</file>