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75D20" w14:textId="77777777" w:rsidR="00C232BC" w:rsidRDefault="00C232BC" w:rsidP="001531BB">
      <w:pPr>
        <w:spacing w:line="276" w:lineRule="auto"/>
        <w:jc w:val="center"/>
        <w:rPr>
          <w:rFonts w:ascii="Segoe UI" w:hAnsi="Segoe UI" w:cs="Segoe UI"/>
          <w:sz w:val="24"/>
          <w:szCs w:val="24"/>
          <w:rtl/>
        </w:rPr>
      </w:pPr>
      <w:r>
        <w:rPr>
          <w:rFonts w:ascii="Segoe UI" w:hAnsi="Segoe UI" w:cs="Segoe UI"/>
          <w:noProof/>
          <w:sz w:val="24"/>
          <w:szCs w:val="24"/>
          <w:rtl/>
        </w:rPr>
        <w:drawing>
          <wp:inline distT="0" distB="0" distL="0" distR="0" wp14:anchorId="6935B494" wp14:editId="4C5D7199">
            <wp:extent cx="1199844" cy="845173"/>
            <wp:effectExtent l="0" t="0" r="635"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לוגו שבילים בלי jep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9844" cy="845173"/>
                    </a:xfrm>
                    <a:prstGeom prst="rect">
                      <a:avLst/>
                    </a:prstGeom>
                  </pic:spPr>
                </pic:pic>
              </a:graphicData>
            </a:graphic>
          </wp:inline>
        </w:drawing>
      </w:r>
    </w:p>
    <w:p w14:paraId="6C7C6A31" w14:textId="77777777" w:rsidR="00C232BC" w:rsidRPr="00A37049" w:rsidRDefault="00C232BC" w:rsidP="001531BB">
      <w:pPr>
        <w:spacing w:after="0" w:line="276" w:lineRule="auto"/>
        <w:jc w:val="center"/>
        <w:rPr>
          <w:rFonts w:ascii="Segoe UI" w:hAnsi="Segoe UI" w:cs="Segoe UI"/>
          <w:b/>
          <w:bCs/>
          <w:color w:val="00B050"/>
          <w:sz w:val="24"/>
          <w:szCs w:val="24"/>
          <w:rtl/>
        </w:rPr>
      </w:pPr>
      <w:r w:rsidRPr="00A37049">
        <w:rPr>
          <w:rFonts w:ascii="Segoe UI" w:hAnsi="Segoe UI" w:cs="Segoe UI"/>
          <w:b/>
          <w:bCs/>
          <w:color w:val="00B050"/>
          <w:sz w:val="24"/>
          <w:szCs w:val="24"/>
          <w:rtl/>
        </w:rPr>
        <w:t xml:space="preserve">כל השבילים בשבילך, באתר הכשר </w:t>
      </w:r>
      <w:r w:rsidRPr="00A37049">
        <w:rPr>
          <w:rFonts w:ascii="Segoe UI" w:hAnsi="Segoe UI" w:cs="Segoe UI"/>
          <w:b/>
          <w:bCs/>
          <w:color w:val="00B050"/>
          <w:sz w:val="24"/>
          <w:szCs w:val="24"/>
        </w:rPr>
        <w:t>SHVILIM.CO</w:t>
      </w:r>
      <w:r w:rsidRPr="00A37049">
        <w:rPr>
          <w:rFonts w:ascii="Segoe UI" w:hAnsi="Segoe UI" w:cs="Segoe UI"/>
          <w:b/>
          <w:bCs/>
          <w:color w:val="00B050"/>
          <w:sz w:val="24"/>
          <w:szCs w:val="24"/>
          <w:rtl/>
        </w:rPr>
        <w:t xml:space="preserve"> </w:t>
      </w:r>
    </w:p>
    <w:p w14:paraId="7C02C445" w14:textId="77777777" w:rsidR="00C232BC" w:rsidRPr="00A37049" w:rsidRDefault="00C232BC" w:rsidP="001531BB">
      <w:pPr>
        <w:spacing w:line="276" w:lineRule="auto"/>
        <w:jc w:val="center"/>
        <w:rPr>
          <w:rFonts w:ascii="Segoe UI" w:hAnsi="Segoe UI" w:cs="Segoe UI"/>
          <w:b/>
          <w:bCs/>
          <w:color w:val="00B050"/>
          <w:sz w:val="24"/>
          <w:szCs w:val="24"/>
        </w:rPr>
      </w:pPr>
      <w:r w:rsidRPr="00A37049">
        <w:rPr>
          <w:rFonts w:ascii="Segoe UI" w:hAnsi="Segoe UI" w:cs="Segoe UI"/>
          <w:b/>
          <w:bCs/>
          <w:color w:val="00B050"/>
          <w:sz w:val="24"/>
          <w:szCs w:val="24"/>
          <w:rtl/>
        </w:rPr>
        <w:t xml:space="preserve">איריס כהן, מייל: </w:t>
      </w:r>
      <w:hyperlink r:id="rId8" w:history="1">
        <w:r w:rsidRPr="00A37049">
          <w:rPr>
            <w:rStyle w:val="Hyperlink"/>
            <w:rFonts w:ascii="Segoe UI" w:hAnsi="Segoe UI" w:cs="Segoe UI"/>
            <w:b/>
            <w:bCs/>
            <w:color w:val="00B050"/>
            <w:sz w:val="24"/>
            <w:szCs w:val="24"/>
          </w:rPr>
          <w:t>0548424783v@gmail.com</w:t>
        </w:r>
      </w:hyperlink>
    </w:p>
    <w:p w14:paraId="11308F9E" w14:textId="77777777" w:rsidR="00C232BC" w:rsidRPr="00E847DF" w:rsidRDefault="00C232BC" w:rsidP="001531BB">
      <w:pPr>
        <w:spacing w:before="240" w:line="276" w:lineRule="auto"/>
        <w:jc w:val="both"/>
        <w:rPr>
          <w:rFonts w:ascii="Segoe UI" w:hAnsi="Segoe UI" w:cs="Segoe UI"/>
          <w:sz w:val="24"/>
          <w:szCs w:val="24"/>
        </w:rPr>
      </w:pPr>
      <w:r w:rsidRPr="00E847DF">
        <w:rPr>
          <w:rFonts w:ascii="Segoe UI" w:hAnsi="Segoe UI" w:cs="Segoe UI"/>
          <w:sz w:val="24"/>
          <w:szCs w:val="24"/>
          <w:rtl/>
        </w:rPr>
        <w:t>בס"ד</w:t>
      </w:r>
    </w:p>
    <w:p w14:paraId="3F2BA61D" w14:textId="58AD5665" w:rsidR="00CF57E9" w:rsidRDefault="00C232BC" w:rsidP="00C87535">
      <w:pPr>
        <w:spacing w:line="276" w:lineRule="auto"/>
        <w:jc w:val="both"/>
        <w:rPr>
          <w:rFonts w:ascii="Segoe UI" w:hAnsi="Segoe UI" w:cs="Segoe UI"/>
          <w:b/>
          <w:bCs/>
          <w:sz w:val="24"/>
          <w:szCs w:val="24"/>
          <w:rtl/>
        </w:rPr>
      </w:pPr>
      <w:r w:rsidRPr="00A37049">
        <w:rPr>
          <w:rFonts w:ascii="Segoe UI Emoji" w:hAnsi="Segoe UI Emoji" w:cs="Segoe UI Emoji"/>
          <w:b/>
          <w:bCs/>
          <w:color w:val="000000"/>
          <w:sz w:val="24"/>
          <w:szCs w:val="24"/>
          <w:shd w:val="clear" w:color="auto" w:fill="FFFFFF"/>
        </w:rPr>
        <w:t>💦</w:t>
      </w:r>
      <w:r w:rsidRPr="00A37049">
        <w:rPr>
          <w:rFonts w:ascii="Segoe UI" w:hAnsi="Segoe UI" w:cs="Segoe UI"/>
          <w:b/>
          <w:bCs/>
          <w:sz w:val="24"/>
          <w:szCs w:val="24"/>
          <w:rtl/>
        </w:rPr>
        <w:t xml:space="preserve"> טיפה מס' </w:t>
      </w:r>
      <w:r w:rsidR="009B01EB">
        <w:rPr>
          <w:rFonts w:ascii="Segoe UI" w:hAnsi="Segoe UI" w:cs="Segoe UI" w:hint="cs"/>
          <w:b/>
          <w:bCs/>
          <w:sz w:val="24"/>
          <w:szCs w:val="24"/>
          <w:rtl/>
        </w:rPr>
        <w:t>101</w:t>
      </w:r>
      <w:r w:rsidRPr="00A37049">
        <w:rPr>
          <w:rFonts w:ascii="Segoe UI" w:hAnsi="Segoe UI" w:cs="Segoe UI"/>
          <w:b/>
          <w:bCs/>
          <w:sz w:val="24"/>
          <w:szCs w:val="24"/>
          <w:rtl/>
        </w:rPr>
        <w:t xml:space="preserve"> –</w:t>
      </w:r>
      <w:r>
        <w:rPr>
          <w:rFonts w:ascii="Segoe UI" w:hAnsi="Segoe UI" w:cs="Segoe UI" w:hint="cs"/>
          <w:color w:val="000000" w:themeColor="text1"/>
          <w:sz w:val="24"/>
          <w:szCs w:val="24"/>
          <w:rtl/>
        </w:rPr>
        <w:t xml:space="preserve"> </w:t>
      </w:r>
      <w:r>
        <w:rPr>
          <w:rFonts w:ascii="Segoe UI" w:hAnsi="Segoe UI" w:cs="Segoe UI" w:hint="cs"/>
          <w:b/>
          <w:bCs/>
          <w:sz w:val="24"/>
          <w:szCs w:val="24"/>
          <w:rtl/>
        </w:rPr>
        <w:t xml:space="preserve"> </w:t>
      </w:r>
      <w:r w:rsidR="00C87535">
        <w:rPr>
          <w:rFonts w:ascii="Segoe UI" w:hAnsi="Segoe UI" w:cs="Segoe UI" w:hint="cs"/>
          <w:b/>
          <w:bCs/>
          <w:sz w:val="24"/>
          <w:szCs w:val="24"/>
          <w:rtl/>
        </w:rPr>
        <w:t>מסביב לתעודה</w:t>
      </w:r>
      <w:r w:rsidR="002A72F3">
        <w:rPr>
          <w:rFonts w:ascii="Segoe UI" w:hAnsi="Segoe UI" w:cs="Segoe UI" w:hint="cs"/>
          <w:b/>
          <w:bCs/>
          <w:sz w:val="24"/>
          <w:szCs w:val="24"/>
          <w:rtl/>
        </w:rPr>
        <w:t xml:space="preserve"> </w:t>
      </w:r>
    </w:p>
    <w:p w14:paraId="23B56767" w14:textId="77777777" w:rsidR="00476BF2" w:rsidRDefault="00476BF2" w:rsidP="00476BF2">
      <w:pPr>
        <w:pStyle w:val="block-editor-rich-texteditable0"/>
        <w:shd w:val="clear" w:color="auto" w:fill="FFFFFF"/>
        <w:bidi/>
        <w:spacing w:before="0" w:beforeAutospacing="0" w:after="0" w:afterAutospacing="0" w:line="276" w:lineRule="auto"/>
        <w:rPr>
          <w:rFonts w:ascii="Segoe UI" w:hAnsi="Segoe UI" w:cs="Segoe UI"/>
          <w:color w:val="000000"/>
          <w:sz w:val="22"/>
          <w:szCs w:val="22"/>
        </w:rPr>
      </w:pPr>
      <w:r>
        <w:rPr>
          <w:rFonts w:ascii="Segoe UI" w:hAnsi="Segoe UI" w:cs="Segoe UI"/>
          <w:color w:val="202020"/>
          <w:sz w:val="22"/>
          <w:szCs w:val="22"/>
          <w:rtl/>
        </w:rPr>
        <w:t>המרוץ סביב התעודה בכלל לא פשוט השנה.</w:t>
      </w:r>
    </w:p>
    <w:p w14:paraId="014C9ADC" w14:textId="77777777" w:rsidR="00476BF2" w:rsidRDefault="00476BF2" w:rsidP="00476BF2">
      <w:pPr>
        <w:pStyle w:val="block-editor-rich-texteditable0"/>
        <w:shd w:val="clear" w:color="auto" w:fill="FFFFFF"/>
        <w:bidi/>
        <w:spacing w:before="0" w:beforeAutospacing="0" w:after="0" w:afterAutospacing="0" w:line="276" w:lineRule="auto"/>
        <w:rPr>
          <w:rFonts w:ascii="Segoe UI" w:hAnsi="Segoe UI" w:cs="Segoe UI"/>
          <w:color w:val="000000"/>
          <w:sz w:val="22"/>
          <w:szCs w:val="22"/>
          <w:rtl/>
        </w:rPr>
      </w:pPr>
      <w:r>
        <w:rPr>
          <w:rFonts w:ascii="Segoe UI" w:hAnsi="Segoe UI" w:cs="Segoe UI"/>
          <w:color w:val="202020"/>
          <w:sz w:val="22"/>
          <w:szCs w:val="22"/>
          <w:rtl/>
        </w:rPr>
        <w:t>אם בשגרה יש מסלול קבוע של ציוני בחנים, מבחנים, ש"ב וציוד,</w:t>
      </w:r>
    </w:p>
    <w:p w14:paraId="72DDA57D" w14:textId="77777777" w:rsidR="00476BF2" w:rsidRDefault="00476BF2" w:rsidP="00476BF2">
      <w:pPr>
        <w:pStyle w:val="block-editor-rich-texteditable0"/>
        <w:shd w:val="clear" w:color="auto" w:fill="FFFFFF"/>
        <w:bidi/>
        <w:spacing w:before="0" w:beforeAutospacing="0" w:after="0" w:afterAutospacing="0" w:line="276" w:lineRule="auto"/>
        <w:rPr>
          <w:rFonts w:ascii="Segoe UI" w:hAnsi="Segoe UI" w:cs="Segoe UI"/>
          <w:color w:val="000000"/>
          <w:sz w:val="22"/>
          <w:szCs w:val="22"/>
          <w:rtl/>
        </w:rPr>
      </w:pPr>
      <w:r>
        <w:rPr>
          <w:rFonts w:ascii="Segoe UI" w:hAnsi="Segoe UI" w:cs="Segoe UI"/>
          <w:color w:val="202020"/>
          <w:sz w:val="22"/>
          <w:szCs w:val="22"/>
          <w:rtl/>
        </w:rPr>
        <w:t>ובזמן סגרים – היו שוויתרו על ציונים</w:t>
      </w:r>
    </w:p>
    <w:p w14:paraId="3C2295C3" w14:textId="77777777" w:rsidR="00476BF2" w:rsidRDefault="00476BF2" w:rsidP="00476BF2">
      <w:pPr>
        <w:pStyle w:val="block-editor-rich-texteditable0"/>
        <w:shd w:val="clear" w:color="auto" w:fill="FFFFFF"/>
        <w:bidi/>
        <w:spacing w:before="0" w:beforeAutospacing="0" w:after="0" w:afterAutospacing="0" w:line="276" w:lineRule="auto"/>
        <w:rPr>
          <w:rFonts w:ascii="Segoe UI" w:hAnsi="Segoe UI" w:cs="Segoe UI"/>
          <w:color w:val="000000"/>
          <w:sz w:val="22"/>
          <w:szCs w:val="22"/>
          <w:rtl/>
        </w:rPr>
      </w:pPr>
      <w:r>
        <w:rPr>
          <w:rFonts w:ascii="Segoe UI" w:hAnsi="Segoe UI" w:cs="Segoe UI"/>
          <w:color w:val="202020"/>
          <w:sz w:val="22"/>
          <w:szCs w:val="22"/>
          <w:rtl/>
        </w:rPr>
        <w:t>השנה – אמורה להיות תעודה רגילה, והמצב – עדיין לא רגיל בעליל.</w:t>
      </w:r>
    </w:p>
    <w:p w14:paraId="15D827B1" w14:textId="77777777" w:rsidR="00476BF2" w:rsidRDefault="00476BF2" w:rsidP="00476BF2">
      <w:pPr>
        <w:pStyle w:val="block-editor-rich-texteditable0"/>
        <w:shd w:val="clear" w:color="auto" w:fill="FFFFFF"/>
        <w:bidi/>
        <w:spacing w:before="0" w:beforeAutospacing="0" w:after="0" w:afterAutospacing="0" w:line="276" w:lineRule="auto"/>
        <w:rPr>
          <w:rFonts w:ascii="Segoe UI" w:hAnsi="Segoe UI" w:cs="Segoe UI"/>
          <w:color w:val="000000"/>
          <w:sz w:val="22"/>
          <w:szCs w:val="22"/>
          <w:rtl/>
        </w:rPr>
      </w:pPr>
      <w:r>
        <w:rPr>
          <w:rFonts w:ascii="Segoe UI" w:hAnsi="Segoe UI" w:cs="Segoe UI"/>
          <w:color w:val="202020"/>
          <w:sz w:val="22"/>
          <w:szCs w:val="22"/>
          <w:rtl/>
        </w:rPr>
        <w:t>תלמידות חסרות, המוני מבחני השלמות,</w:t>
      </w:r>
    </w:p>
    <w:p w14:paraId="20778094" w14:textId="77777777" w:rsidR="00476BF2" w:rsidRDefault="00476BF2" w:rsidP="00476BF2">
      <w:pPr>
        <w:pStyle w:val="block-editor-rich-texteditable0"/>
        <w:shd w:val="clear" w:color="auto" w:fill="FFFFFF"/>
        <w:bidi/>
        <w:spacing w:before="0" w:beforeAutospacing="0" w:after="0" w:afterAutospacing="0" w:line="276" w:lineRule="auto"/>
        <w:rPr>
          <w:rFonts w:ascii="Segoe UI" w:hAnsi="Segoe UI" w:cs="Segoe UI"/>
          <w:color w:val="000000"/>
          <w:sz w:val="22"/>
          <w:szCs w:val="22"/>
          <w:rtl/>
        </w:rPr>
      </w:pPr>
      <w:r>
        <w:rPr>
          <w:rFonts w:ascii="Segoe UI" w:hAnsi="Segoe UI" w:cs="Segoe UI"/>
          <w:color w:val="202020"/>
          <w:sz w:val="22"/>
          <w:szCs w:val="22"/>
          <w:rtl/>
        </w:rPr>
        <w:t>והתלמידות שלנו – מבולבלות.</w:t>
      </w:r>
    </w:p>
    <w:p w14:paraId="238C67FD" w14:textId="77777777" w:rsidR="00476BF2" w:rsidRDefault="00476BF2" w:rsidP="00476BF2">
      <w:pPr>
        <w:pStyle w:val="block-editor-rich-texteditable0"/>
        <w:shd w:val="clear" w:color="auto" w:fill="FFFFFF"/>
        <w:bidi/>
        <w:spacing w:before="0" w:beforeAutospacing="0" w:after="0" w:afterAutospacing="0" w:line="276" w:lineRule="auto"/>
        <w:rPr>
          <w:rFonts w:ascii="Segoe UI" w:hAnsi="Segoe UI" w:cs="Segoe UI"/>
          <w:color w:val="000000"/>
          <w:sz w:val="22"/>
          <w:szCs w:val="22"/>
          <w:rtl/>
        </w:rPr>
      </w:pPr>
      <w:r>
        <w:rPr>
          <w:rFonts w:ascii="Segoe UI" w:hAnsi="Segoe UI" w:cs="Segoe UI"/>
          <w:color w:val="202020"/>
          <w:sz w:val="22"/>
          <w:szCs w:val="22"/>
          <w:rtl/>
        </w:rPr>
        <w:t>ובכל זאת...</w:t>
      </w:r>
    </w:p>
    <w:p w14:paraId="5C7E0D8E" w14:textId="472E94E8" w:rsidR="00476BF2" w:rsidRDefault="00476BF2" w:rsidP="00476BF2">
      <w:pPr>
        <w:pStyle w:val="block-editor-rich-texteditable0"/>
        <w:shd w:val="clear" w:color="auto" w:fill="FFFFFF"/>
        <w:bidi/>
        <w:spacing w:before="0" w:beforeAutospacing="0" w:after="0" w:afterAutospacing="0" w:line="276" w:lineRule="auto"/>
        <w:rPr>
          <w:rFonts w:ascii="Segoe UI" w:hAnsi="Segoe UI" w:cs="Segoe UI"/>
          <w:color w:val="000000"/>
          <w:sz w:val="22"/>
          <w:szCs w:val="22"/>
          <w:rtl/>
        </w:rPr>
      </w:pPr>
      <w:r>
        <w:rPr>
          <w:rFonts w:ascii="Segoe UI" w:hAnsi="Segoe UI" w:cs="Segoe UI"/>
          <w:color w:val="202020"/>
          <w:sz w:val="22"/>
          <w:szCs w:val="22"/>
          <w:rtl/>
        </w:rPr>
        <w:t>נציג </w:t>
      </w:r>
      <w:r>
        <w:rPr>
          <w:rFonts w:ascii="Segoe UI" w:hAnsi="Segoe UI" w:cs="Segoe UI" w:hint="cs"/>
          <w:color w:val="202020"/>
          <w:sz w:val="22"/>
          <w:szCs w:val="22"/>
          <w:rtl/>
        </w:rPr>
        <w:t xml:space="preserve">כאן </w:t>
      </w:r>
      <w:bookmarkStart w:id="0" w:name="_GoBack"/>
      <w:bookmarkEnd w:id="0"/>
      <w:r>
        <w:rPr>
          <w:rFonts w:ascii="Segoe UI" w:hAnsi="Segoe UI" w:cs="Segoe UI"/>
          <w:color w:val="202020"/>
          <w:sz w:val="22"/>
          <w:szCs w:val="22"/>
          <w:rtl/>
        </w:rPr>
        <w:t>כמה נקודות שאפשר להאיר,</w:t>
      </w:r>
    </w:p>
    <w:p w14:paraId="6ADAE6B6" w14:textId="77777777" w:rsidR="00476BF2" w:rsidRDefault="00476BF2" w:rsidP="00476BF2">
      <w:pPr>
        <w:pStyle w:val="block-editor-rich-texteditable0"/>
        <w:shd w:val="clear" w:color="auto" w:fill="FFFFFF"/>
        <w:bidi/>
        <w:spacing w:before="0" w:beforeAutospacing="0" w:after="0" w:afterAutospacing="0" w:line="276" w:lineRule="auto"/>
        <w:rPr>
          <w:rFonts w:ascii="Segoe UI" w:hAnsi="Segoe UI" w:cs="Segoe UI"/>
          <w:color w:val="000000"/>
          <w:sz w:val="22"/>
          <w:szCs w:val="22"/>
          <w:rtl/>
        </w:rPr>
      </w:pPr>
      <w:r>
        <w:rPr>
          <w:rFonts w:ascii="Segoe UI" w:hAnsi="Segoe UI" w:cs="Segoe UI"/>
          <w:color w:val="202020"/>
          <w:sz w:val="22"/>
          <w:szCs w:val="22"/>
          <w:rtl/>
        </w:rPr>
        <w:t>לנצל את ההזדמנות, גם בלי יותר מדי להעיר...</w:t>
      </w:r>
    </w:p>
    <w:p w14:paraId="6F338C45" w14:textId="17CA7E18" w:rsidR="002A72F3" w:rsidRDefault="00C87535" w:rsidP="00C87535">
      <w:pPr>
        <w:widowControl w:val="0"/>
        <w:tabs>
          <w:tab w:val="right" w:pos="566"/>
          <w:tab w:val="right" w:pos="1133"/>
          <w:tab w:val="right" w:pos="1700"/>
          <w:tab w:val="right" w:pos="2267"/>
          <w:tab w:val="right" w:pos="2834"/>
          <w:tab w:val="right" w:pos="3401"/>
          <w:tab w:val="right" w:pos="3968"/>
          <w:tab w:val="right" w:pos="4535"/>
          <w:tab w:val="right" w:pos="5102"/>
          <w:tab w:val="right" w:pos="5669"/>
          <w:tab w:val="right" w:pos="6236"/>
          <w:tab w:val="right" w:pos="6803"/>
        </w:tabs>
        <w:autoSpaceDE w:val="0"/>
        <w:autoSpaceDN w:val="0"/>
        <w:adjustRightInd w:val="0"/>
        <w:spacing w:before="240" w:after="0" w:line="276" w:lineRule="auto"/>
        <w:jc w:val="both"/>
        <w:rPr>
          <w:rFonts w:ascii="Segoe UI" w:hAnsi="Segoe UI" w:cs="Segoe UI"/>
          <w:b/>
          <w:bCs/>
          <w:color w:val="FF0000"/>
          <w:sz w:val="24"/>
          <w:szCs w:val="24"/>
          <w:rtl/>
        </w:rPr>
      </w:pPr>
      <w:r>
        <w:rPr>
          <w:rFonts w:ascii="Segoe UI" w:hAnsi="Segoe UI" w:cs="Segoe UI" w:hint="cs"/>
          <w:b/>
          <w:bCs/>
          <w:color w:val="FF0000"/>
          <w:sz w:val="24"/>
          <w:szCs w:val="24"/>
          <w:rtl/>
        </w:rPr>
        <w:t>מהי תעודה, ועל מה היא מעידה?</w:t>
      </w:r>
    </w:p>
    <w:p w14:paraId="78695BDB" w14:textId="77777777" w:rsidR="003F5D5D" w:rsidRDefault="00C87535" w:rsidP="00B61F3A">
      <w:pPr>
        <w:spacing w:before="240" w:after="0" w:line="276" w:lineRule="auto"/>
        <w:jc w:val="both"/>
        <w:rPr>
          <w:rFonts w:ascii="Segoe UI" w:hAnsi="Segoe UI" w:cs="Segoe UI"/>
          <w:rtl/>
        </w:rPr>
      </w:pPr>
      <w:r>
        <w:rPr>
          <w:rFonts w:ascii="Segoe UI" w:hAnsi="Segoe UI" w:cs="Segoe UI" w:hint="cs"/>
          <w:rtl/>
        </w:rPr>
        <w:t>התעודה, אמורה לשקף את מצב התלמידה מבחינה לימודית והתנהגותית. לשם הערכת המצב נקבעו דרגות ציונים. את הציונים קובעים לפי רמת ההישגים שאליה התלמידה הגיעה. את רמת ההישגים בודק</w:t>
      </w:r>
      <w:r w:rsidR="003F5D5D">
        <w:rPr>
          <w:rFonts w:ascii="Segoe UI" w:hAnsi="Segoe UI" w:cs="Segoe UI" w:hint="cs"/>
          <w:rtl/>
        </w:rPr>
        <w:t>ים לפי ציוני בחנים, מבחנים והכנת שיעורים.</w:t>
      </w:r>
    </w:p>
    <w:p w14:paraId="7890C88C" w14:textId="77777777" w:rsidR="003F5D5D" w:rsidRDefault="003F5D5D" w:rsidP="009B01EB">
      <w:pPr>
        <w:spacing w:after="0" w:line="276" w:lineRule="auto"/>
        <w:jc w:val="both"/>
        <w:rPr>
          <w:rFonts w:ascii="Segoe UI" w:hAnsi="Segoe UI" w:cs="Segoe UI"/>
          <w:rtl/>
        </w:rPr>
      </w:pPr>
      <w:r>
        <w:rPr>
          <w:rFonts w:ascii="Segoe UI" w:hAnsi="Segoe UI" w:cs="Segoe UI" w:hint="cs"/>
          <w:rtl/>
        </w:rPr>
        <w:t xml:space="preserve">הציונים בתעודה, אמורים לשקף את המצב כדי שהתלמידה (הוריה, מורותיה וכו') יעצרו, יתבוננו, ויחשבו מסלול מחדש. האם הציון הנוכחי הוא המקסימום שאליו היא מסוגלת להגיע? במה אפשר להשתפר, ועל מה צריך להתריע. </w:t>
      </w:r>
    </w:p>
    <w:p w14:paraId="3797AABD" w14:textId="77777777" w:rsidR="003F5D5D" w:rsidRDefault="003F5D5D" w:rsidP="009B01EB">
      <w:pPr>
        <w:spacing w:after="0" w:line="276" w:lineRule="auto"/>
        <w:jc w:val="both"/>
        <w:rPr>
          <w:rFonts w:ascii="Segoe UI" w:hAnsi="Segoe UI" w:cs="Segoe UI"/>
          <w:rtl/>
        </w:rPr>
      </w:pPr>
      <w:r>
        <w:rPr>
          <w:rFonts w:ascii="Segoe UI" w:hAnsi="Segoe UI" w:cs="Segoe UI" w:hint="cs"/>
          <w:rtl/>
        </w:rPr>
        <w:t>הציונים הטובים, מהווים כמובן גם פידבק נעים. כן! השקעת והצלחת. המשיכי כך!</w:t>
      </w:r>
    </w:p>
    <w:p w14:paraId="2D656912" w14:textId="558AB515" w:rsidR="009B01EB" w:rsidRDefault="003F5D5D" w:rsidP="009B01EB">
      <w:pPr>
        <w:spacing w:after="0" w:line="276" w:lineRule="auto"/>
        <w:jc w:val="both"/>
        <w:rPr>
          <w:rFonts w:ascii="Segoe UI" w:hAnsi="Segoe UI" w:cs="Segoe UI"/>
          <w:rtl/>
        </w:rPr>
      </w:pPr>
      <w:r>
        <w:rPr>
          <w:rFonts w:ascii="Segoe UI" w:hAnsi="Segoe UI" w:cs="Segoe UI" w:hint="cs"/>
          <w:rtl/>
        </w:rPr>
        <w:t>עד כאן הכול יפה ונחמד</w:t>
      </w:r>
      <w:r w:rsidR="009B01EB">
        <w:rPr>
          <w:rFonts w:ascii="Segoe UI" w:hAnsi="Segoe UI" w:cs="Segoe UI" w:hint="cs"/>
          <w:rtl/>
        </w:rPr>
        <w:t>.</w:t>
      </w:r>
    </w:p>
    <w:p w14:paraId="4551D72C" w14:textId="60845449" w:rsidR="003F5D5D" w:rsidRDefault="003F5D5D" w:rsidP="00D97DDF">
      <w:pPr>
        <w:spacing w:before="240" w:line="276" w:lineRule="auto"/>
        <w:jc w:val="both"/>
        <w:rPr>
          <w:rFonts w:ascii="Segoe UI" w:hAnsi="Segoe UI" w:cs="Segoe UI"/>
          <w:rtl/>
        </w:rPr>
      </w:pPr>
      <w:r>
        <w:rPr>
          <w:rFonts w:ascii="Segoe UI" w:hAnsi="Segoe UI" w:cs="Segoe UI" w:hint="cs"/>
          <w:rtl/>
        </w:rPr>
        <w:t>אלא, ש...</w:t>
      </w:r>
    </w:p>
    <w:p w14:paraId="024719A2" w14:textId="4C705BE8" w:rsidR="003F5D5D" w:rsidRDefault="003F5D5D" w:rsidP="003F5D5D">
      <w:pPr>
        <w:spacing w:after="0" w:line="276" w:lineRule="auto"/>
        <w:jc w:val="both"/>
        <w:rPr>
          <w:rFonts w:ascii="Segoe UI" w:hAnsi="Segoe UI" w:cs="Segoe UI"/>
          <w:rtl/>
        </w:rPr>
      </w:pPr>
      <w:r>
        <w:rPr>
          <w:rFonts w:ascii="Segoe UI" w:hAnsi="Segoe UI" w:cs="Segoe UI" w:hint="cs"/>
          <w:rtl/>
        </w:rPr>
        <w:t xml:space="preserve">כשאחת המורות השותפות בקבוצת המייל היקרה שלנו, שלחה לי שאלה אם יש לי עיצוב מוכן לתעודת הערכה אישית שנוהגים אצלה בבית הספר לצרף לתעודה של כל תלמידת שילוב. ניסיתי לחפש לה משהו... הקישוט שהיה נראה לי הכי מתאים היה: פירות. ומה הם הציונים אם לא פירות ההשקעה?! אבל, במחשבה שנייה </w:t>
      </w:r>
      <w:r>
        <w:rPr>
          <w:rFonts w:ascii="Segoe UI" w:hAnsi="Segoe UI" w:cs="Segoe UI"/>
          <w:rtl/>
        </w:rPr>
        <w:t>–</w:t>
      </w:r>
      <w:r>
        <w:rPr>
          <w:rFonts w:ascii="Segoe UI" w:hAnsi="Segoe UI" w:cs="Segoe UI" w:hint="cs"/>
          <w:rtl/>
        </w:rPr>
        <w:t xml:space="preserve"> יש תלמידות שקוטפות פירות בלי להשקיע שעות על גבי שעות. יש שגם אחרי מאמצים מרובים, הפירות יוצאים באושים. יש שמשקיעות מעט, כי זה מה שהן יכולות עד שהתוקף הריטלין פג... אז הכנתי עיצוב נוסף...</w:t>
      </w:r>
    </w:p>
    <w:p w14:paraId="4FA24EBC" w14:textId="57CE53DC" w:rsidR="003F5D5D" w:rsidRDefault="003F5D5D" w:rsidP="003F5D5D">
      <w:pPr>
        <w:spacing w:after="0" w:line="276" w:lineRule="auto"/>
        <w:jc w:val="both"/>
        <w:rPr>
          <w:rFonts w:ascii="Segoe UI" w:hAnsi="Segoe UI" w:cs="Segoe UI"/>
          <w:rtl/>
        </w:rPr>
      </w:pPr>
      <w:r>
        <w:rPr>
          <w:rFonts w:ascii="Segoe UI" w:hAnsi="Segoe UI" w:cs="Segoe UI" w:hint="cs"/>
          <w:rtl/>
        </w:rPr>
        <w:t xml:space="preserve">והחלטתי להעלות את הנושא כאן על כל צדדיו. </w:t>
      </w:r>
    </w:p>
    <w:p w14:paraId="2173FBE9" w14:textId="5D1D83B0" w:rsidR="00D97DDF" w:rsidRPr="00B61F3A" w:rsidRDefault="00D97DDF" w:rsidP="00D97DDF">
      <w:pPr>
        <w:spacing w:before="240" w:after="0" w:line="276" w:lineRule="auto"/>
        <w:jc w:val="both"/>
        <w:rPr>
          <w:rFonts w:ascii="Segoe UI" w:hAnsi="Segoe UI" w:cs="Segoe UI"/>
          <w:color w:val="00B050"/>
          <w:rtl/>
        </w:rPr>
      </w:pPr>
      <w:r w:rsidRPr="00B61F3A">
        <w:rPr>
          <w:rFonts w:ascii="Segoe UI" w:hAnsi="Segoe UI" w:cs="Segoe UI" w:hint="cs"/>
          <w:color w:val="00B050"/>
          <w:rtl/>
        </w:rPr>
        <w:t>[מצורף קובץ 'תעודה אישית ממורת השילוב'].</w:t>
      </w:r>
    </w:p>
    <w:p w14:paraId="115586EC" w14:textId="77777777" w:rsidR="003F5D5D" w:rsidRDefault="003F5D5D" w:rsidP="003F5D5D">
      <w:pPr>
        <w:spacing w:before="240" w:line="276" w:lineRule="auto"/>
        <w:jc w:val="both"/>
        <w:rPr>
          <w:rFonts w:ascii="Segoe UI" w:hAnsi="Segoe UI" w:cs="Segoe UI"/>
          <w:b/>
          <w:bCs/>
          <w:color w:val="FF0000"/>
          <w:rtl/>
        </w:rPr>
      </w:pPr>
      <w:r>
        <w:rPr>
          <w:rFonts w:ascii="Segoe UI" w:hAnsi="Segoe UI" w:cs="Segoe UI" w:hint="cs"/>
          <w:b/>
          <w:bCs/>
          <w:color w:val="FF0000"/>
          <w:rtl/>
        </w:rPr>
        <w:lastRenderedPageBreak/>
        <w:t>להעריך באמת</w:t>
      </w:r>
    </w:p>
    <w:p w14:paraId="0D31823E" w14:textId="148E4FC1" w:rsidR="004F2EDA" w:rsidRPr="003F5D5D" w:rsidRDefault="003F5D5D" w:rsidP="003F5D5D">
      <w:pPr>
        <w:spacing w:before="240" w:line="276" w:lineRule="auto"/>
        <w:jc w:val="both"/>
        <w:rPr>
          <w:rFonts w:ascii="Segoe UI" w:hAnsi="Segoe UI" w:cs="Segoe UI"/>
          <w:b/>
          <w:bCs/>
          <w:color w:val="FF0000"/>
          <w:rtl/>
        </w:rPr>
      </w:pPr>
      <w:r>
        <w:rPr>
          <w:rFonts w:ascii="Segoe UI" w:hAnsi="Segoe UI" w:cs="Segoe UI" w:hint="cs"/>
          <w:rtl/>
        </w:rPr>
        <w:t>כמו כל עבודת החינוך, מתחילים אצלנו בפנים. להעריך באמת כל מאמץ של הילדה, כל הכנת שיעורי בית (היא ישבה בבית, ובמקום לשחק פתחה את המחברת, חשבה מה המורה אמרה, אימצה את מוחה, חשבה וכתבה...) כל חזרה למבחן, כל השתתפות ומילוי מטלה</w:t>
      </w:r>
      <w:r w:rsidR="004F2EDA">
        <w:rPr>
          <w:rFonts w:ascii="Segoe UI" w:hAnsi="Segoe UI" w:cs="Segoe UI" w:hint="cs"/>
          <w:rtl/>
        </w:rPr>
        <w:t xml:space="preserve">. </w:t>
      </w:r>
    </w:p>
    <w:p w14:paraId="34E0AECB" w14:textId="02AF77DB" w:rsidR="00B71EA2" w:rsidRDefault="003F5D5D" w:rsidP="00E6394B">
      <w:pPr>
        <w:spacing w:after="0" w:line="276" w:lineRule="auto"/>
        <w:jc w:val="both"/>
        <w:rPr>
          <w:rFonts w:ascii="Segoe UI" w:hAnsi="Segoe UI" w:cs="Segoe UI"/>
          <w:rtl/>
        </w:rPr>
      </w:pPr>
      <w:r>
        <w:rPr>
          <w:rFonts w:ascii="Segoe UI" w:hAnsi="Segoe UI" w:cs="Segoe UI" w:hint="cs"/>
          <w:rtl/>
        </w:rPr>
        <w:t>אינני מתכוונת שעל כל צעד ושעל ניתן לה צל"ש, פרס או ממתק. אבל כן להעריך. לשמוח איתה. לציין ששמחנו לראות, שעכשיו אפשר להתקדם עוד..</w:t>
      </w:r>
      <w:r w:rsidR="004F2EDA">
        <w:rPr>
          <w:rFonts w:ascii="Segoe UI" w:hAnsi="Segoe UI" w:cs="Segoe UI" w:hint="cs"/>
          <w:rtl/>
        </w:rPr>
        <w:t>.</w:t>
      </w:r>
    </w:p>
    <w:p w14:paraId="2095B147" w14:textId="0FDF2134" w:rsidR="00E6394B" w:rsidRPr="00E6394B" w:rsidRDefault="00E6394B" w:rsidP="00E6394B">
      <w:pPr>
        <w:spacing w:after="0" w:line="276" w:lineRule="auto"/>
        <w:jc w:val="both"/>
        <w:rPr>
          <w:rFonts w:ascii="Segoe UI" w:hAnsi="Segoe UI" w:cs="Segoe UI"/>
          <w:rtl/>
        </w:rPr>
      </w:pPr>
      <w:r>
        <w:rPr>
          <w:rFonts w:ascii="Segoe UI" w:hAnsi="Segoe UI" w:cs="Segoe UI" w:hint="cs"/>
          <w:rtl/>
        </w:rPr>
        <w:t>לנסות לכוון את הזרקור לנקודות הטובות, ולמה שאפשר לעשות בשביל להתקדם עוד. להימנע ככל הניתן מהערות פוגעות או מקטינות. להיזהר לא להגיע לייאוש גם אם לא אומרים מילה. לראות את מה שצריך להקדם בצעד הבא, ולאו דווקא עד להשלמת כל הפערים...</w:t>
      </w:r>
    </w:p>
    <w:p w14:paraId="340776EC" w14:textId="3FCA554D" w:rsidR="004F2EDA" w:rsidRPr="004F2EDA" w:rsidRDefault="00E6394B" w:rsidP="00B71EA2">
      <w:pPr>
        <w:spacing w:before="240" w:line="276" w:lineRule="auto"/>
        <w:jc w:val="both"/>
        <w:rPr>
          <w:rFonts w:ascii="Segoe UI" w:hAnsi="Segoe UI" w:cs="Segoe UI"/>
          <w:b/>
          <w:bCs/>
          <w:color w:val="FF0000"/>
          <w:rtl/>
        </w:rPr>
      </w:pPr>
      <w:r>
        <w:rPr>
          <w:rFonts w:ascii="Segoe UI" w:hAnsi="Segoe UI" w:cs="Segoe UI" w:hint="cs"/>
          <w:b/>
          <w:bCs/>
          <w:color w:val="FF0000"/>
          <w:rtl/>
        </w:rPr>
        <w:t>לתלמידות ש'מרחפות'</w:t>
      </w:r>
    </w:p>
    <w:p w14:paraId="418A9D03" w14:textId="71CBAA71" w:rsidR="004F2EDA" w:rsidRDefault="00E6394B" w:rsidP="00E6394B">
      <w:pPr>
        <w:spacing w:after="0" w:line="276" w:lineRule="auto"/>
        <w:jc w:val="both"/>
        <w:rPr>
          <w:rFonts w:ascii="Segoe UI" w:hAnsi="Segoe UI" w:cs="Segoe UI"/>
          <w:rtl/>
        </w:rPr>
      </w:pPr>
      <w:r>
        <w:rPr>
          <w:rFonts w:ascii="Segoe UI" w:hAnsi="Segoe UI" w:cs="Segoe UI" w:hint="cs"/>
          <w:rtl/>
        </w:rPr>
        <w:t>יש תלמידות שחושבות שהתעודה מגיעה מהאוויר. המורה חושבת 'בערך' איך אני מתנהגת, מה אני יודעת, וכותבת ציון כלשהו. יש תלמידות שלא מבינות בערך הציונים, מה יותר מה פחות</w:t>
      </w:r>
      <w:r w:rsidR="004F2EDA">
        <w:rPr>
          <w:rFonts w:ascii="Segoe UI" w:hAnsi="Segoe UI" w:cs="Segoe UI" w:hint="cs"/>
          <w:rtl/>
        </w:rPr>
        <w:t>.</w:t>
      </w:r>
      <w:r>
        <w:rPr>
          <w:rFonts w:ascii="Segoe UI" w:hAnsi="Segoe UI" w:cs="Segoe UI" w:hint="cs"/>
          <w:rtl/>
        </w:rPr>
        <w:t xml:space="preserve"> הן לא מתארות לעצמן אילו דיונים נערכים בחדר המנהלת על ההכרעה בין כ. טוב לטוב-... יש סיכוי שאם תדענה קצת יותר מה עומד מאחורי הציונים, זה יזיז להן יותר, זה יזיז אותן יותר לכיוון הנכון.</w:t>
      </w:r>
    </w:p>
    <w:p w14:paraId="2D56AA70" w14:textId="46A234BF" w:rsidR="00E6394B" w:rsidRDefault="00E6394B" w:rsidP="00E6394B">
      <w:pPr>
        <w:spacing w:after="0" w:line="276" w:lineRule="auto"/>
        <w:jc w:val="both"/>
        <w:rPr>
          <w:rFonts w:ascii="Segoe UI" w:hAnsi="Segoe UI" w:cs="Segoe UI"/>
          <w:rtl/>
        </w:rPr>
      </w:pPr>
      <w:r>
        <w:rPr>
          <w:rFonts w:ascii="Segoe UI" w:hAnsi="Segoe UI" w:cs="Segoe UI" w:hint="cs"/>
          <w:rtl/>
        </w:rPr>
        <w:t xml:space="preserve">לשם כך סרקתי תעודה בשלושה פורמטים </w:t>
      </w:r>
      <w:r w:rsidRPr="00D97DDF">
        <w:rPr>
          <w:rFonts w:ascii="Segoe UI" w:hAnsi="Segoe UI" w:cs="Segoe UI" w:hint="cs"/>
          <w:color w:val="00B050"/>
          <w:rtl/>
        </w:rPr>
        <w:t xml:space="preserve">[מצורף קובץ </w:t>
      </w:r>
      <w:r w:rsidR="00D97DDF">
        <w:rPr>
          <w:rFonts w:ascii="Segoe UI" w:hAnsi="Segoe UI" w:cs="Segoe UI" w:hint="cs"/>
          <w:color w:val="00B050"/>
          <w:rtl/>
        </w:rPr>
        <w:t>'תעודה שכתבתי ב</w:t>
      </w:r>
      <w:r w:rsidRPr="00D97DDF">
        <w:rPr>
          <w:rFonts w:ascii="Segoe UI" w:hAnsi="Segoe UI" w:cs="Segoe UI" w:hint="cs"/>
          <w:color w:val="00B050"/>
          <w:rtl/>
        </w:rPr>
        <w:t>עצמי</w:t>
      </w:r>
      <w:r w:rsidR="00D97DDF">
        <w:rPr>
          <w:rFonts w:ascii="Segoe UI" w:hAnsi="Segoe UI" w:cs="Segoe UI" w:hint="cs"/>
          <w:color w:val="00B050"/>
          <w:rtl/>
        </w:rPr>
        <w:t>'</w:t>
      </w:r>
      <w:r w:rsidRPr="00D97DDF">
        <w:rPr>
          <w:rFonts w:ascii="Segoe UI" w:hAnsi="Segoe UI" w:cs="Segoe UI" w:hint="cs"/>
          <w:color w:val="00B050"/>
          <w:rtl/>
        </w:rPr>
        <w:t>]:</w:t>
      </w:r>
    </w:p>
    <w:p w14:paraId="09C070ED" w14:textId="2FBAA914" w:rsidR="00E6394B" w:rsidRDefault="00E6394B" w:rsidP="00E6394B">
      <w:pPr>
        <w:pStyle w:val="a3"/>
        <w:numPr>
          <w:ilvl w:val="0"/>
          <w:numId w:val="15"/>
        </w:numPr>
        <w:spacing w:after="0" w:line="276" w:lineRule="auto"/>
        <w:jc w:val="both"/>
        <w:rPr>
          <w:rFonts w:ascii="Segoe UI" w:hAnsi="Segoe UI" w:cs="Segoe UI"/>
        </w:rPr>
      </w:pPr>
      <w:r>
        <w:rPr>
          <w:rFonts w:ascii="Segoe UI" w:hAnsi="Segoe UI" w:cs="Segoe UI" w:hint="cs"/>
          <w:rtl/>
        </w:rPr>
        <w:t xml:space="preserve">תעודה עם המקצועות המקובלים, כאשר בכל שורה יש מקום להשלים ציוני בחנים, מבחנים, ש"ב וציוד. אפשר לנסות לאסוף נתונים מהמורה, ואז לשבת עם התלמידה, לנסות לראות מה היא זוכרת ומכירה. להשלים </w:t>
      </w:r>
      <w:r w:rsidR="00D97DDF">
        <w:rPr>
          <w:rFonts w:ascii="Segoe UI" w:hAnsi="Segoe UI" w:cs="Segoe UI" w:hint="cs"/>
          <w:rtl/>
        </w:rPr>
        <w:t xml:space="preserve">לה את החסר, לעשות </w:t>
      </w:r>
      <w:r>
        <w:rPr>
          <w:rFonts w:ascii="Segoe UI" w:hAnsi="Segoe UI" w:cs="Segoe UI" w:hint="cs"/>
          <w:rtl/>
        </w:rPr>
        <w:t>חשבון, ולשער...</w:t>
      </w:r>
    </w:p>
    <w:p w14:paraId="47507A41" w14:textId="149FB762" w:rsidR="00E6394B" w:rsidRDefault="00E6394B" w:rsidP="00E6394B">
      <w:pPr>
        <w:pStyle w:val="a3"/>
        <w:numPr>
          <w:ilvl w:val="0"/>
          <w:numId w:val="15"/>
        </w:numPr>
        <w:spacing w:after="0" w:line="276" w:lineRule="auto"/>
        <w:jc w:val="both"/>
        <w:rPr>
          <w:rFonts w:ascii="Segoe UI" w:hAnsi="Segoe UI" w:cs="Segoe UI"/>
        </w:rPr>
      </w:pPr>
      <w:r>
        <w:rPr>
          <w:rFonts w:ascii="Segoe UI" w:hAnsi="Segoe UI" w:cs="Segoe UI" w:hint="cs"/>
          <w:rtl/>
        </w:rPr>
        <w:t>תעודה עם המקצועות המקובלים, שבה ניתן לכתוב את הציונים המשוערים לפי איסוף הנתונים מהתעודה מס' 1.</w:t>
      </w:r>
    </w:p>
    <w:p w14:paraId="4E4AEA71" w14:textId="5B423E41" w:rsidR="00E6394B" w:rsidRPr="00E6394B" w:rsidRDefault="00E6394B" w:rsidP="00E6394B">
      <w:pPr>
        <w:pStyle w:val="a3"/>
        <w:numPr>
          <w:ilvl w:val="0"/>
          <w:numId w:val="15"/>
        </w:numPr>
        <w:spacing w:after="0" w:line="276" w:lineRule="auto"/>
        <w:jc w:val="both"/>
        <w:rPr>
          <w:rFonts w:ascii="Segoe UI" w:hAnsi="Segoe UI" w:cs="Segoe UI"/>
          <w:rtl/>
        </w:rPr>
      </w:pPr>
      <w:r>
        <w:rPr>
          <w:rFonts w:ascii="Segoe UI" w:hAnsi="Segoe UI" w:cs="Segoe UI" w:hint="cs"/>
          <w:rtl/>
        </w:rPr>
        <w:t xml:space="preserve">תעודה שבה המקום לרישום המקצועות </w:t>
      </w:r>
      <w:r>
        <w:rPr>
          <w:rFonts w:ascii="Segoe UI" w:hAnsi="Segoe UI" w:cs="Segoe UI"/>
          <w:rtl/>
        </w:rPr>
        <w:t>–</w:t>
      </w:r>
      <w:r>
        <w:rPr>
          <w:rFonts w:ascii="Segoe UI" w:hAnsi="Segoe UI" w:cs="Segoe UI" w:hint="cs"/>
          <w:rtl/>
        </w:rPr>
        <w:t xml:space="preserve"> ריק. כאן, אפשר לתת מקום ליצירתיות ולחלומות של התלמידות לקבל צורה ואות. אם היה אפשר לבחור על מה נקבל ציונים, על מה היית רוצה להיבחן?... על ריצה, קפיצה ואולי נשיאת חן? על </w:t>
      </w:r>
      <w:r w:rsidR="00D97DDF">
        <w:rPr>
          <w:rFonts w:ascii="Segoe UI" w:hAnsi="Segoe UI" w:cs="Segoe UI" w:hint="cs"/>
          <w:rtl/>
        </w:rPr>
        <w:t>יכולת הקשבה, חיוך, בישול או תפירה? כל אחת תקבל מקום לשתף מהרהורי ליבה...</w:t>
      </w:r>
    </w:p>
    <w:p w14:paraId="5B49F51F" w14:textId="5B8EDBA4" w:rsidR="002A72F3" w:rsidRPr="002C55B1" w:rsidRDefault="00D97DDF" w:rsidP="00B71EA2">
      <w:pPr>
        <w:spacing w:before="240" w:line="276" w:lineRule="auto"/>
        <w:jc w:val="both"/>
        <w:rPr>
          <w:rFonts w:ascii="Segoe UI" w:hAnsi="Segoe UI" w:cs="Segoe UI"/>
          <w:b/>
          <w:bCs/>
          <w:color w:val="FF0000"/>
          <w:sz w:val="24"/>
          <w:szCs w:val="24"/>
          <w:rtl/>
        </w:rPr>
      </w:pPr>
      <w:r>
        <w:rPr>
          <w:rFonts w:ascii="Segoe UI" w:hAnsi="Segoe UI" w:cs="Segoe UI" w:hint="cs"/>
          <w:b/>
          <w:bCs/>
          <w:color w:val="FF0000"/>
          <w:sz w:val="24"/>
          <w:szCs w:val="24"/>
          <w:rtl/>
        </w:rPr>
        <w:t>ובחזרה לתעודה ולמסרים</w:t>
      </w:r>
    </w:p>
    <w:p w14:paraId="4BEAF108" w14:textId="2CB77C34" w:rsidR="00402B38" w:rsidRDefault="00D97DDF" w:rsidP="00D97DDF">
      <w:pPr>
        <w:spacing w:line="276" w:lineRule="auto"/>
        <w:jc w:val="both"/>
        <w:rPr>
          <w:rFonts w:ascii="Segoe UI" w:hAnsi="Segoe UI" w:cs="Segoe UI"/>
          <w:rtl/>
        </w:rPr>
      </w:pPr>
      <w:r>
        <w:rPr>
          <w:rFonts w:ascii="Segoe UI" w:hAnsi="Segoe UI" w:cs="Segoe UI" w:hint="cs"/>
          <w:rtl/>
        </w:rPr>
        <w:t xml:space="preserve">מלבד המסר של ההערכה להשקעה, יש מסר נוסף שניתן להעביר בהזדמנות זו, והיא: הישרה והערכה לעבודה האישית. אפשר לתאר לתלמידים שני אנשים: האחד סוחב ארנק קטן, ובו 100 שקלים. השני סוחב ארנק תפוח שבו מליון שקלים </w:t>
      </w:r>
      <w:r>
        <w:rPr>
          <w:rFonts w:ascii="Segoe UI" w:hAnsi="Segoe UI" w:cs="Segoe UI"/>
          <w:rtl/>
        </w:rPr>
        <w:t>–</w:t>
      </w:r>
      <w:r>
        <w:rPr>
          <w:rFonts w:ascii="Segoe UI" w:hAnsi="Segoe UI" w:cs="Segoe UI" w:hint="cs"/>
          <w:rtl/>
        </w:rPr>
        <w:t xml:space="preserve"> אבל הוא לוקח אותה רק בשביל להפקיד בבנק, זה לא שלו... למי יש יותר? ... </w:t>
      </w:r>
    </w:p>
    <w:p w14:paraId="1624B0E2" w14:textId="0EE6F586" w:rsidR="00D97DDF" w:rsidRDefault="00D97DDF" w:rsidP="00D97DDF">
      <w:pPr>
        <w:spacing w:line="276" w:lineRule="auto"/>
        <w:jc w:val="both"/>
        <w:rPr>
          <w:rFonts w:ascii="Segoe UI" w:hAnsi="Segoe UI" w:cs="Segoe UI"/>
          <w:rtl/>
        </w:rPr>
      </w:pPr>
      <w:r>
        <w:rPr>
          <w:rFonts w:ascii="Segoe UI" w:hAnsi="Segoe UI" w:cs="Segoe UI" w:hint="cs"/>
          <w:rtl/>
        </w:rPr>
        <w:t xml:space="preserve">ציון שהרווחנו ביושר, אחרי שעבדנו עליו בעצמנו, שווה הרבה יותר מציון של מי שהעתיקה או נהגה שלא ביושר. </w:t>
      </w:r>
      <w:r w:rsidRPr="00D97DDF">
        <w:rPr>
          <w:rFonts w:ascii="Segoe UI" w:hAnsi="Segoe UI" w:cs="Segoe UI" w:hint="cs"/>
          <w:color w:val="00B050"/>
          <w:rtl/>
        </w:rPr>
        <w:t>[מצורפים מסרים מאחורי התעודה].</w:t>
      </w:r>
    </w:p>
    <w:p w14:paraId="11DC41CA" w14:textId="6DBB189A" w:rsidR="00D97DDF" w:rsidRDefault="00D97DDF" w:rsidP="00D97DDF">
      <w:pPr>
        <w:spacing w:line="276" w:lineRule="auto"/>
        <w:jc w:val="both"/>
        <w:rPr>
          <w:rFonts w:ascii="Segoe UI" w:hAnsi="Segoe UI" w:cs="Segoe UI"/>
          <w:rtl/>
        </w:rPr>
      </w:pPr>
      <w:r>
        <w:rPr>
          <w:rFonts w:ascii="Segoe UI" w:hAnsi="Segoe UI" w:cs="Segoe UI" w:hint="cs"/>
          <w:rtl/>
        </w:rPr>
        <w:t xml:space="preserve">ועוד נקודה שחשוב להאיר </w:t>
      </w:r>
      <w:r>
        <w:rPr>
          <w:rFonts w:ascii="Segoe UI" w:hAnsi="Segoe UI" w:cs="Segoe UI"/>
          <w:rtl/>
        </w:rPr>
        <w:t>–</w:t>
      </w:r>
      <w:r>
        <w:rPr>
          <w:rFonts w:ascii="Segoe UI" w:hAnsi="Segoe UI" w:cs="Segoe UI" w:hint="cs"/>
          <w:rtl/>
        </w:rPr>
        <w:t xml:space="preserve"> התלמידה אהובה וחשובה, עם כל ציון שתביא או לא תביא. הערך שלה לא נמדד לפי גובה הציונים. את זה חשוב להרגיש, לומר וגם לשיר... [מצורף גם שיר "אתה תצליח"]. את המסרים אפשר להקריא גם ברמקול הבית ספרי, ולאחריו להשמיע את השיר, כי לכולן מגיע להרגיש את זה...</w:t>
      </w:r>
    </w:p>
    <w:p w14:paraId="69B498DB" w14:textId="77777777" w:rsidR="00232295" w:rsidRDefault="00232295" w:rsidP="001531BB">
      <w:pPr>
        <w:shd w:val="clear" w:color="auto" w:fill="FFFFFF"/>
        <w:jc w:val="center"/>
        <w:rPr>
          <w:rFonts w:ascii="Segoe UI" w:hAnsi="Segoe UI" w:cs="Segoe UI"/>
          <w:color w:val="222222"/>
          <w:rtl/>
        </w:rPr>
      </w:pPr>
      <w:r>
        <w:rPr>
          <w:rFonts w:ascii="Segoe UI" w:hAnsi="Segoe UI" w:cs="Segoe UI" w:hint="cs"/>
          <w:color w:val="222222"/>
          <w:rtl/>
        </w:rPr>
        <w:lastRenderedPageBreak/>
        <w:t>בברכה</w:t>
      </w:r>
    </w:p>
    <w:p w14:paraId="5058F681" w14:textId="77777777" w:rsidR="00232295" w:rsidRDefault="00232295" w:rsidP="001531BB">
      <w:pPr>
        <w:shd w:val="clear" w:color="auto" w:fill="FFFFFF"/>
        <w:jc w:val="center"/>
        <w:rPr>
          <w:rFonts w:ascii="Segoe UI" w:hAnsi="Segoe UI" w:cs="Segoe UI"/>
          <w:color w:val="222222"/>
          <w:rtl/>
        </w:rPr>
      </w:pPr>
      <w:r w:rsidRPr="004A0223">
        <w:rPr>
          <w:rFonts w:ascii="Segoe UI" w:hAnsi="Segoe UI" w:cs="Segoe UI"/>
          <w:color w:val="222222"/>
          <w:rtl/>
        </w:rPr>
        <w:t>איריס כהן</w:t>
      </w:r>
      <w:r>
        <w:rPr>
          <w:rFonts w:ascii="Segoe UI" w:hAnsi="Segoe UI" w:cs="Segoe UI" w:hint="cs"/>
          <w:color w:val="222222"/>
          <w:rtl/>
        </w:rPr>
        <w:t xml:space="preserve">, </w:t>
      </w:r>
      <w:r w:rsidRPr="00C63175">
        <w:rPr>
          <w:rFonts w:ascii="Segoe UI" w:hAnsi="Segoe UI" w:cs="Segoe UI"/>
          <w:color w:val="222222"/>
          <w:rtl/>
        </w:rPr>
        <w:t>054-842478</w:t>
      </w:r>
      <w:r>
        <w:rPr>
          <w:rFonts w:ascii="Segoe UI" w:hAnsi="Segoe UI" w:cs="Segoe UI" w:hint="cs"/>
          <w:color w:val="222222"/>
          <w:rtl/>
        </w:rPr>
        <w:t>3</w:t>
      </w:r>
    </w:p>
    <w:p w14:paraId="7FF590BF" w14:textId="77777777" w:rsidR="00232295" w:rsidRPr="00C63175" w:rsidRDefault="00232295" w:rsidP="001531BB">
      <w:pPr>
        <w:shd w:val="clear" w:color="auto" w:fill="FFFFFF"/>
        <w:jc w:val="center"/>
        <w:rPr>
          <w:rFonts w:ascii="Segoe UI" w:hAnsi="Segoe UI" w:cs="Segoe UI"/>
          <w:color w:val="222222"/>
          <w:rtl/>
        </w:rPr>
      </w:pPr>
      <w:r>
        <w:rPr>
          <w:rFonts w:ascii="Segoe UI" w:hAnsi="Segoe UI" w:cs="Segoe UI"/>
          <w:noProof/>
          <w:color w:val="222222"/>
          <w:rtl/>
        </w:rPr>
        <w:drawing>
          <wp:inline distT="0" distB="0" distL="0" distR="0" wp14:anchorId="705C9AB5" wp14:editId="2BA80A3D">
            <wp:extent cx="817687" cy="575981"/>
            <wp:effectExtent l="0" t="0" r="1905"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1417" cy="606784"/>
                    </a:xfrm>
                    <a:prstGeom prst="rect">
                      <a:avLst/>
                    </a:prstGeom>
                  </pic:spPr>
                </pic:pic>
              </a:graphicData>
            </a:graphic>
          </wp:inline>
        </w:drawing>
      </w:r>
    </w:p>
    <w:p w14:paraId="0ABEE015" w14:textId="77777777" w:rsidR="00232295" w:rsidRPr="00277D9A" w:rsidRDefault="002B2AC8" w:rsidP="001531BB">
      <w:pPr>
        <w:shd w:val="clear" w:color="auto" w:fill="FFFFFF"/>
        <w:jc w:val="center"/>
        <w:rPr>
          <w:rFonts w:ascii="Arial" w:hAnsi="Arial" w:cs="Arial"/>
          <w:color w:val="222222"/>
          <w:rtl/>
        </w:rPr>
      </w:pPr>
      <w:hyperlink r:id="rId10" w:tgtFrame="_blank" w:history="1">
        <w:r w:rsidR="00232295">
          <w:rPr>
            <w:rStyle w:val="Hyperlink"/>
            <w:rFonts w:ascii="Arial" w:hAnsi="Arial" w:cs="Arial"/>
            <w:color w:val="1155CC"/>
          </w:rPr>
          <w:t>SHVILIM.CO</w:t>
        </w:r>
      </w:hyperlink>
    </w:p>
    <w:p w14:paraId="57A7404C" w14:textId="77777777" w:rsidR="00232295" w:rsidRPr="00697785" w:rsidRDefault="00232295" w:rsidP="001531BB">
      <w:pPr>
        <w:spacing w:before="240" w:after="0" w:line="276" w:lineRule="auto"/>
        <w:jc w:val="center"/>
        <w:rPr>
          <w:rFonts w:ascii="Segoe UI" w:hAnsi="Segoe UI" w:cs="Segoe UI"/>
          <w:b/>
          <w:bCs/>
          <w:color w:val="0070C0"/>
          <w:sz w:val="24"/>
          <w:szCs w:val="24"/>
          <w:rtl/>
        </w:rPr>
      </w:pPr>
      <w:r w:rsidRPr="00A37049">
        <w:rPr>
          <w:rFonts w:ascii="Segoe UI" w:hAnsi="Segoe UI" w:cs="Segoe UI"/>
          <w:b/>
          <w:bCs/>
          <w:color w:val="0070C0"/>
          <w:sz w:val="24"/>
          <w:szCs w:val="24"/>
          <w:rtl/>
        </w:rPr>
        <w:t xml:space="preserve">קיבלת את הקובץ מחברה? </w:t>
      </w:r>
      <w:r w:rsidRPr="00A37049">
        <w:rPr>
          <w:rFonts w:ascii="Segoe UI" w:hAnsi="Segoe UI" w:cs="Segoe UI"/>
          <w:sz w:val="24"/>
          <w:szCs w:val="24"/>
          <w:rtl/>
        </w:rPr>
        <w:t>תוכלי להצטרף בעצמך לקבוצה:</w:t>
      </w:r>
    </w:p>
    <w:p w14:paraId="465A8611" w14:textId="77777777" w:rsidR="00232295" w:rsidRPr="00A37049" w:rsidRDefault="00232295" w:rsidP="001531BB">
      <w:pPr>
        <w:spacing w:line="276" w:lineRule="auto"/>
        <w:jc w:val="center"/>
        <w:rPr>
          <w:rFonts w:ascii="Segoe UI" w:hAnsi="Segoe UI" w:cs="Segoe UI"/>
          <w:sz w:val="24"/>
          <w:szCs w:val="24"/>
        </w:rPr>
      </w:pPr>
      <w:r w:rsidRPr="00A37049">
        <w:rPr>
          <w:rFonts w:ascii="Segoe UI" w:hAnsi="Segoe UI" w:cs="Segoe UI"/>
          <w:sz w:val="24"/>
          <w:szCs w:val="24"/>
          <w:rtl/>
        </w:rPr>
        <w:t>רשמי: "</w:t>
      </w:r>
      <w:r w:rsidRPr="00A37049">
        <w:rPr>
          <w:rFonts w:ascii="Segoe UI" w:hAnsi="Segoe UI" w:cs="Segoe UI"/>
          <w:b/>
          <w:bCs/>
          <w:sz w:val="24"/>
          <w:szCs w:val="24"/>
          <w:rtl/>
        </w:rPr>
        <w:t>רוצה כלים שלובים</w:t>
      </w:r>
      <w:r w:rsidRPr="00A37049">
        <w:rPr>
          <w:rFonts w:ascii="Segoe UI" w:hAnsi="Segoe UI" w:cs="Segoe UI"/>
          <w:sz w:val="24"/>
          <w:szCs w:val="24"/>
          <w:rtl/>
        </w:rPr>
        <w:t>"</w:t>
      </w:r>
      <w:r>
        <w:rPr>
          <w:rFonts w:ascii="Segoe UI" w:hAnsi="Segoe UI" w:cs="Segoe UI" w:hint="cs"/>
          <w:sz w:val="24"/>
          <w:szCs w:val="24"/>
          <w:rtl/>
        </w:rPr>
        <w:t xml:space="preserve"> </w:t>
      </w:r>
      <w:r w:rsidRPr="00A37049">
        <w:rPr>
          <w:rFonts w:ascii="Segoe UI" w:hAnsi="Segoe UI" w:cs="Segoe UI"/>
          <w:sz w:val="24"/>
          <w:szCs w:val="24"/>
          <w:rtl/>
        </w:rPr>
        <w:t>ושלחי למייל:</w:t>
      </w:r>
      <w:r>
        <w:rPr>
          <w:rFonts w:ascii="Segoe UI" w:hAnsi="Segoe UI" w:cs="Segoe UI" w:hint="cs"/>
          <w:sz w:val="24"/>
          <w:szCs w:val="24"/>
          <w:rtl/>
        </w:rPr>
        <w:t xml:space="preserve"> </w:t>
      </w:r>
      <w:r w:rsidRPr="00A37049">
        <w:rPr>
          <w:rFonts w:ascii="Segoe UI" w:hAnsi="Segoe UI" w:cs="Segoe UI"/>
          <w:b/>
          <w:bCs/>
          <w:sz w:val="24"/>
          <w:szCs w:val="24"/>
        </w:rPr>
        <w:t>5793314@okmail.co.il</w:t>
      </w:r>
    </w:p>
    <w:p w14:paraId="19D60794" w14:textId="77777777" w:rsidR="00232295" w:rsidRPr="00A37049" w:rsidRDefault="00232295" w:rsidP="001531BB">
      <w:pPr>
        <w:spacing w:after="200" w:line="276" w:lineRule="auto"/>
        <w:jc w:val="center"/>
        <w:rPr>
          <w:rFonts w:ascii="Segoe UI" w:hAnsi="Segoe UI" w:cs="Segoe UI"/>
          <w:sz w:val="24"/>
          <w:szCs w:val="24"/>
          <w:rtl/>
        </w:rPr>
      </w:pPr>
      <w:r w:rsidRPr="00A37049">
        <w:rPr>
          <w:rFonts w:ascii="Segoe UI" w:hAnsi="Segoe UI" w:cs="Segoe UI"/>
          <w:noProof/>
          <w:sz w:val="24"/>
          <w:szCs w:val="24"/>
          <w:rtl/>
        </w:rPr>
        <w:drawing>
          <wp:inline distT="0" distB="0" distL="0" distR="0" wp14:anchorId="689DA2FF" wp14:editId="0282EC81">
            <wp:extent cx="971777" cy="613057"/>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לוגו כלים שלובים.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5784" cy="672362"/>
                    </a:xfrm>
                    <a:prstGeom prst="rect">
                      <a:avLst/>
                    </a:prstGeom>
                  </pic:spPr>
                </pic:pic>
              </a:graphicData>
            </a:graphic>
          </wp:inline>
        </w:drawing>
      </w:r>
    </w:p>
    <w:p w14:paraId="42ED8498" w14:textId="77777777" w:rsidR="00232295" w:rsidRPr="00A37049" w:rsidRDefault="00232295" w:rsidP="001531BB">
      <w:pPr>
        <w:spacing w:before="240" w:after="0" w:line="276" w:lineRule="auto"/>
        <w:jc w:val="center"/>
        <w:rPr>
          <w:rFonts w:ascii="Segoe UI" w:hAnsi="Segoe UI" w:cs="Segoe UI"/>
          <w:sz w:val="24"/>
          <w:szCs w:val="24"/>
          <w:rtl/>
        </w:rPr>
      </w:pPr>
      <w:r w:rsidRPr="00A37049">
        <w:rPr>
          <w:rFonts w:ascii="Segoe UI" w:hAnsi="Segoe UI" w:cs="Segoe UI"/>
          <w:sz w:val="24"/>
          <w:szCs w:val="24"/>
          <w:rtl/>
        </w:rPr>
        <w:t xml:space="preserve">ואם את מורה למקצועות העברית, אולי תעדיפי את הקבוצה </w:t>
      </w:r>
      <w:r>
        <w:rPr>
          <w:rFonts w:ascii="Segoe UI" w:hAnsi="Segoe UI" w:cs="Segoe UI" w:hint="cs"/>
          <w:sz w:val="24"/>
          <w:szCs w:val="24"/>
          <w:rtl/>
        </w:rPr>
        <w:t>המקבילה</w:t>
      </w:r>
      <w:r w:rsidRPr="00A37049">
        <w:rPr>
          <w:rFonts w:ascii="Segoe UI" w:hAnsi="Segoe UI" w:cs="Segoe UI"/>
          <w:sz w:val="24"/>
          <w:szCs w:val="24"/>
          <w:rtl/>
        </w:rPr>
        <w:t xml:space="preserve">: </w:t>
      </w:r>
    </w:p>
    <w:p w14:paraId="2D048E2A" w14:textId="77777777" w:rsidR="00232295" w:rsidRPr="001807A9" w:rsidRDefault="00232295" w:rsidP="001531BB">
      <w:pPr>
        <w:spacing w:after="0" w:line="276" w:lineRule="auto"/>
        <w:jc w:val="center"/>
        <w:rPr>
          <w:rFonts w:ascii="Segoe UI" w:hAnsi="Segoe UI" w:cs="Segoe UI"/>
          <w:b/>
          <w:bCs/>
          <w:sz w:val="24"/>
          <w:szCs w:val="24"/>
          <w:rtl/>
        </w:rPr>
      </w:pPr>
      <w:r w:rsidRPr="00A37049">
        <w:rPr>
          <w:rFonts w:ascii="Segoe UI" w:hAnsi="Segoe UI" w:cs="Segoe UI"/>
          <w:sz w:val="24"/>
          <w:szCs w:val="24"/>
          <w:rtl/>
        </w:rPr>
        <w:t xml:space="preserve">שלחי </w:t>
      </w:r>
      <w:r w:rsidRPr="00A37049">
        <w:rPr>
          <w:rFonts w:ascii="Segoe UI" w:hAnsi="Segoe UI" w:cs="Segoe UI"/>
          <w:b/>
          <w:bCs/>
          <w:sz w:val="24"/>
          <w:szCs w:val="24"/>
          <w:rtl/>
        </w:rPr>
        <w:t>למייל הנ"ל</w:t>
      </w:r>
      <w:r w:rsidRPr="00A37049">
        <w:rPr>
          <w:rFonts w:ascii="Segoe UI" w:hAnsi="Segoe UI" w:cs="Segoe UI"/>
          <w:sz w:val="24"/>
          <w:szCs w:val="24"/>
          <w:rtl/>
        </w:rPr>
        <w:t xml:space="preserve"> את המילים: </w:t>
      </w:r>
      <w:r w:rsidRPr="00A37049">
        <w:rPr>
          <w:rFonts w:ascii="Segoe UI" w:hAnsi="Segoe UI" w:cs="Segoe UI"/>
          <w:b/>
          <w:bCs/>
          <w:sz w:val="24"/>
          <w:szCs w:val="24"/>
          <w:rtl/>
        </w:rPr>
        <w:t>רוצה כלים מ"שבילים" בעברית</w:t>
      </w:r>
    </w:p>
    <w:p w14:paraId="22CEBE05" w14:textId="77777777" w:rsidR="00232295" w:rsidRPr="004F36D2" w:rsidRDefault="00232295" w:rsidP="001531BB">
      <w:pPr>
        <w:spacing w:after="200" w:line="276" w:lineRule="auto"/>
        <w:jc w:val="center"/>
        <w:rPr>
          <w:rFonts w:ascii="Segoe UI" w:hAnsi="Segoe UI" w:cs="Segoe UI"/>
          <w:sz w:val="24"/>
          <w:szCs w:val="24"/>
        </w:rPr>
      </w:pPr>
      <w:r>
        <w:rPr>
          <w:rFonts w:ascii="Segoe UI" w:hAnsi="Segoe UI" w:cs="Segoe UI"/>
          <w:noProof/>
          <w:sz w:val="24"/>
          <w:szCs w:val="24"/>
        </w:rPr>
        <w:drawing>
          <wp:inline distT="0" distB="0" distL="0" distR="0" wp14:anchorId="73B7B87F" wp14:editId="6A2DE3B6">
            <wp:extent cx="1115695" cy="1715569"/>
            <wp:effectExtent l="0" t="0" r="8255"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כוס קפה.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6604" cy="1732343"/>
                    </a:xfrm>
                    <a:prstGeom prst="rect">
                      <a:avLst/>
                    </a:prstGeom>
                  </pic:spPr>
                </pic:pic>
              </a:graphicData>
            </a:graphic>
          </wp:inline>
        </w:drawing>
      </w:r>
    </w:p>
    <w:p w14:paraId="2042DC60" w14:textId="4F2D99FC" w:rsidR="00862F5B" w:rsidRPr="00D53EAF" w:rsidRDefault="00862F5B" w:rsidP="001531BB">
      <w:pPr>
        <w:spacing w:after="200" w:line="276" w:lineRule="auto"/>
        <w:jc w:val="center"/>
        <w:rPr>
          <w:rFonts w:ascii="Segoe UI" w:hAnsi="Segoe UI" w:cs="Segoe UI"/>
          <w:color w:val="00B050"/>
          <w:sz w:val="24"/>
          <w:szCs w:val="24"/>
        </w:rPr>
      </w:pPr>
    </w:p>
    <w:p w14:paraId="65CE9100" w14:textId="51FB307D" w:rsidR="00862F5B" w:rsidRPr="00862F5B" w:rsidRDefault="00862F5B" w:rsidP="001531BB">
      <w:pPr>
        <w:pStyle w:val="NormalWeb"/>
        <w:shd w:val="clear" w:color="auto" w:fill="FFFFFF"/>
        <w:bidi/>
        <w:spacing w:before="0" w:beforeAutospacing="0" w:after="0" w:afterAutospacing="0" w:line="360" w:lineRule="atLeast"/>
        <w:jc w:val="both"/>
        <w:rPr>
          <w:rFonts w:ascii="Calibri" w:hAnsi="Calibri"/>
          <w:color w:val="000000"/>
        </w:rPr>
      </w:pPr>
    </w:p>
    <w:sectPr w:rsidR="00862F5B" w:rsidRPr="00862F5B" w:rsidSect="009F75A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145A2" w14:textId="77777777" w:rsidR="002B2AC8" w:rsidRDefault="002B2AC8" w:rsidP="00B71EA2">
      <w:pPr>
        <w:spacing w:after="0" w:line="240" w:lineRule="auto"/>
      </w:pPr>
      <w:r>
        <w:separator/>
      </w:r>
    </w:p>
  </w:endnote>
  <w:endnote w:type="continuationSeparator" w:id="0">
    <w:p w14:paraId="69556E99" w14:textId="77777777" w:rsidR="002B2AC8" w:rsidRDefault="002B2AC8" w:rsidP="00B7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F3485" w14:textId="77777777" w:rsidR="002B2AC8" w:rsidRDefault="002B2AC8" w:rsidP="00B71EA2">
      <w:pPr>
        <w:spacing w:after="0" w:line="240" w:lineRule="auto"/>
      </w:pPr>
      <w:r>
        <w:separator/>
      </w:r>
    </w:p>
  </w:footnote>
  <w:footnote w:type="continuationSeparator" w:id="0">
    <w:p w14:paraId="3EC76B2F" w14:textId="77777777" w:rsidR="002B2AC8" w:rsidRDefault="002B2AC8" w:rsidP="00B71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CE3"/>
    <w:multiLevelType w:val="hybridMultilevel"/>
    <w:tmpl w:val="901E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B2128"/>
    <w:multiLevelType w:val="hybridMultilevel"/>
    <w:tmpl w:val="A47A8804"/>
    <w:lvl w:ilvl="0" w:tplc="F182A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275FF3"/>
    <w:multiLevelType w:val="hybridMultilevel"/>
    <w:tmpl w:val="7C067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E68C9"/>
    <w:multiLevelType w:val="hybridMultilevel"/>
    <w:tmpl w:val="12BC2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F6D65"/>
    <w:multiLevelType w:val="hybridMultilevel"/>
    <w:tmpl w:val="537AD2EE"/>
    <w:lvl w:ilvl="0" w:tplc="D3F86238">
      <w:start w:val="4"/>
      <w:numFmt w:val="bullet"/>
      <w:lvlText w:val=""/>
      <w:lvlJc w:val="left"/>
      <w:pPr>
        <w:ind w:left="1080" w:hanging="360"/>
      </w:pPr>
      <w:rPr>
        <w:rFonts w:ascii="Symbol" w:eastAsia="Times New Roman" w:hAnsi="Symbol"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403C6B"/>
    <w:multiLevelType w:val="hybridMultilevel"/>
    <w:tmpl w:val="6C30E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F1C05"/>
    <w:multiLevelType w:val="hybridMultilevel"/>
    <w:tmpl w:val="EC0C1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D1901"/>
    <w:multiLevelType w:val="hybridMultilevel"/>
    <w:tmpl w:val="63D08022"/>
    <w:lvl w:ilvl="0" w:tplc="D2FA5E0C">
      <w:start w:val="1"/>
      <w:numFmt w:val="bullet"/>
      <w:lvlText w:val=""/>
      <w:lvlJc w:val="left"/>
      <w:pPr>
        <w:ind w:left="1080" w:hanging="360"/>
      </w:pPr>
      <w:rPr>
        <w:rFonts w:ascii="Symbol" w:eastAsia="Times New Roman" w:hAnsi="Symbol"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530FA8"/>
    <w:multiLevelType w:val="hybridMultilevel"/>
    <w:tmpl w:val="114E4A14"/>
    <w:lvl w:ilvl="0" w:tplc="2578D662">
      <w:start w:val="1"/>
      <w:numFmt w:val="hebrew1"/>
      <w:lvlText w:val="%1."/>
      <w:lvlJc w:val="left"/>
      <w:pPr>
        <w:ind w:left="720" w:hanging="360"/>
      </w:pPr>
      <w:rPr>
        <w:rFonts w:ascii="Segoe UI" w:hAnsi="Segoe UI"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6272D"/>
    <w:multiLevelType w:val="hybridMultilevel"/>
    <w:tmpl w:val="BF9EAF86"/>
    <w:lvl w:ilvl="0" w:tplc="E6C23028">
      <w:start w:val="4"/>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F07A2"/>
    <w:multiLevelType w:val="hybridMultilevel"/>
    <w:tmpl w:val="1EA61498"/>
    <w:lvl w:ilvl="0" w:tplc="BBE49C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21139F"/>
    <w:multiLevelType w:val="hybridMultilevel"/>
    <w:tmpl w:val="7C9CF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6143A2"/>
    <w:multiLevelType w:val="hybridMultilevel"/>
    <w:tmpl w:val="26B42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88325D"/>
    <w:multiLevelType w:val="hybridMultilevel"/>
    <w:tmpl w:val="BFDCD670"/>
    <w:lvl w:ilvl="0" w:tplc="9AA6683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E16E0"/>
    <w:multiLevelType w:val="hybridMultilevel"/>
    <w:tmpl w:val="C5AAA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3"/>
  </w:num>
  <w:num w:numId="4">
    <w:abstractNumId w:val="14"/>
  </w:num>
  <w:num w:numId="5">
    <w:abstractNumId w:val="5"/>
  </w:num>
  <w:num w:numId="6">
    <w:abstractNumId w:val="9"/>
  </w:num>
  <w:num w:numId="7">
    <w:abstractNumId w:val="4"/>
  </w:num>
  <w:num w:numId="8">
    <w:abstractNumId w:val="12"/>
  </w:num>
  <w:num w:numId="9">
    <w:abstractNumId w:val="7"/>
  </w:num>
  <w:num w:numId="10">
    <w:abstractNumId w:val="0"/>
  </w:num>
  <w:num w:numId="11">
    <w:abstractNumId w:val="6"/>
  </w:num>
  <w:num w:numId="12">
    <w:abstractNumId w:val="11"/>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BB"/>
    <w:rsid w:val="000249AA"/>
    <w:rsid w:val="00024CD5"/>
    <w:rsid w:val="000456C2"/>
    <w:rsid w:val="000665CF"/>
    <w:rsid w:val="0008787E"/>
    <w:rsid w:val="000B46C8"/>
    <w:rsid w:val="000F07F7"/>
    <w:rsid w:val="00120ED0"/>
    <w:rsid w:val="001531BB"/>
    <w:rsid w:val="0017764D"/>
    <w:rsid w:val="00180AA7"/>
    <w:rsid w:val="001E6C27"/>
    <w:rsid w:val="0020771C"/>
    <w:rsid w:val="0022476A"/>
    <w:rsid w:val="00232264"/>
    <w:rsid w:val="00232295"/>
    <w:rsid w:val="002542A4"/>
    <w:rsid w:val="00264CD0"/>
    <w:rsid w:val="002971A5"/>
    <w:rsid w:val="002A72F3"/>
    <w:rsid w:val="002B2AC8"/>
    <w:rsid w:val="002F11A3"/>
    <w:rsid w:val="003140F8"/>
    <w:rsid w:val="003229C1"/>
    <w:rsid w:val="00383722"/>
    <w:rsid w:val="003F5D5D"/>
    <w:rsid w:val="00401A5A"/>
    <w:rsid w:val="00402B38"/>
    <w:rsid w:val="00450359"/>
    <w:rsid w:val="0045137D"/>
    <w:rsid w:val="00471E9B"/>
    <w:rsid w:val="00476BF2"/>
    <w:rsid w:val="004927A7"/>
    <w:rsid w:val="004F2EDA"/>
    <w:rsid w:val="005046DE"/>
    <w:rsid w:val="005140AB"/>
    <w:rsid w:val="00521F3A"/>
    <w:rsid w:val="00535E61"/>
    <w:rsid w:val="005A1A26"/>
    <w:rsid w:val="005A4E1F"/>
    <w:rsid w:val="005B517C"/>
    <w:rsid w:val="005C2605"/>
    <w:rsid w:val="005C66A3"/>
    <w:rsid w:val="00641B91"/>
    <w:rsid w:val="00660640"/>
    <w:rsid w:val="006F00A0"/>
    <w:rsid w:val="007515CD"/>
    <w:rsid w:val="0078727A"/>
    <w:rsid w:val="00791294"/>
    <w:rsid w:val="00825FBA"/>
    <w:rsid w:val="008404FE"/>
    <w:rsid w:val="00850AD0"/>
    <w:rsid w:val="00852289"/>
    <w:rsid w:val="00862F5B"/>
    <w:rsid w:val="00884121"/>
    <w:rsid w:val="00887889"/>
    <w:rsid w:val="008910EE"/>
    <w:rsid w:val="008A3859"/>
    <w:rsid w:val="008C6E20"/>
    <w:rsid w:val="008D3569"/>
    <w:rsid w:val="008D3FEB"/>
    <w:rsid w:val="008E1B4F"/>
    <w:rsid w:val="008E5DAF"/>
    <w:rsid w:val="00910A66"/>
    <w:rsid w:val="00915F09"/>
    <w:rsid w:val="009A0561"/>
    <w:rsid w:val="009B01EB"/>
    <w:rsid w:val="009B5B1B"/>
    <w:rsid w:val="009C01ED"/>
    <w:rsid w:val="009F75A6"/>
    <w:rsid w:val="00A66CA8"/>
    <w:rsid w:val="00B17337"/>
    <w:rsid w:val="00B42189"/>
    <w:rsid w:val="00B5174B"/>
    <w:rsid w:val="00B61F3A"/>
    <w:rsid w:val="00B71EA2"/>
    <w:rsid w:val="00C232BC"/>
    <w:rsid w:val="00C25693"/>
    <w:rsid w:val="00C432CC"/>
    <w:rsid w:val="00C86588"/>
    <w:rsid w:val="00C87535"/>
    <w:rsid w:val="00CA483F"/>
    <w:rsid w:val="00CF20F4"/>
    <w:rsid w:val="00CF57E9"/>
    <w:rsid w:val="00D12D94"/>
    <w:rsid w:val="00D27632"/>
    <w:rsid w:val="00D47617"/>
    <w:rsid w:val="00D97DDF"/>
    <w:rsid w:val="00E03FC1"/>
    <w:rsid w:val="00E3628C"/>
    <w:rsid w:val="00E6394B"/>
    <w:rsid w:val="00E853DC"/>
    <w:rsid w:val="00EA1762"/>
    <w:rsid w:val="00F00218"/>
    <w:rsid w:val="00F169DE"/>
    <w:rsid w:val="00F44ABB"/>
    <w:rsid w:val="00F67587"/>
    <w:rsid w:val="00FA21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3A4A"/>
  <w15:chartTrackingRefBased/>
  <w15:docId w15:val="{80C42CD0-02FA-4F2A-BC19-5EEC4B72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F44AB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915F09"/>
    <w:rPr>
      <w:color w:val="0563C1" w:themeColor="hyperlink"/>
      <w:u w:val="single"/>
    </w:rPr>
  </w:style>
  <w:style w:type="paragraph" w:styleId="a3">
    <w:name w:val="List Paragraph"/>
    <w:basedOn w:val="a"/>
    <w:uiPriority w:val="34"/>
    <w:qFormat/>
    <w:rsid w:val="000665CF"/>
    <w:pPr>
      <w:ind w:left="720"/>
      <w:contextualSpacing/>
    </w:pPr>
  </w:style>
  <w:style w:type="character" w:styleId="a4">
    <w:name w:val="annotation reference"/>
    <w:basedOn w:val="a0"/>
    <w:uiPriority w:val="99"/>
    <w:semiHidden/>
    <w:unhideWhenUsed/>
    <w:rsid w:val="00A66CA8"/>
    <w:rPr>
      <w:sz w:val="16"/>
      <w:szCs w:val="16"/>
    </w:rPr>
  </w:style>
  <w:style w:type="paragraph" w:styleId="a5">
    <w:name w:val="annotation text"/>
    <w:basedOn w:val="a"/>
    <w:link w:val="a6"/>
    <w:uiPriority w:val="99"/>
    <w:semiHidden/>
    <w:unhideWhenUsed/>
    <w:rsid w:val="00A66CA8"/>
    <w:pPr>
      <w:spacing w:line="240" w:lineRule="auto"/>
    </w:pPr>
    <w:rPr>
      <w:sz w:val="20"/>
      <w:szCs w:val="20"/>
    </w:rPr>
  </w:style>
  <w:style w:type="character" w:customStyle="1" w:styleId="a6">
    <w:name w:val="טקסט הערה תו"/>
    <w:basedOn w:val="a0"/>
    <w:link w:val="a5"/>
    <w:uiPriority w:val="99"/>
    <w:semiHidden/>
    <w:rsid w:val="00A66CA8"/>
    <w:rPr>
      <w:sz w:val="20"/>
      <w:szCs w:val="20"/>
    </w:rPr>
  </w:style>
  <w:style w:type="paragraph" w:styleId="a7">
    <w:name w:val="annotation subject"/>
    <w:basedOn w:val="a5"/>
    <w:next w:val="a5"/>
    <w:link w:val="a8"/>
    <w:uiPriority w:val="99"/>
    <w:semiHidden/>
    <w:unhideWhenUsed/>
    <w:rsid w:val="00A66CA8"/>
    <w:rPr>
      <w:b/>
      <w:bCs/>
    </w:rPr>
  </w:style>
  <w:style w:type="character" w:customStyle="1" w:styleId="a8">
    <w:name w:val="נושא הערה תו"/>
    <w:basedOn w:val="a6"/>
    <w:link w:val="a7"/>
    <w:uiPriority w:val="99"/>
    <w:semiHidden/>
    <w:rsid w:val="00A66CA8"/>
    <w:rPr>
      <w:b/>
      <w:bCs/>
      <w:sz w:val="20"/>
      <w:szCs w:val="20"/>
    </w:rPr>
  </w:style>
  <w:style w:type="paragraph" w:customStyle="1" w:styleId="block-editor-rich-texteditable">
    <w:name w:val="block-editor-rich-text__editable"/>
    <w:basedOn w:val="a"/>
    <w:rsid w:val="001531B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1531BB"/>
    <w:rPr>
      <w:b/>
      <w:bCs/>
    </w:rPr>
  </w:style>
  <w:style w:type="paragraph" w:styleId="aa">
    <w:name w:val="header"/>
    <w:basedOn w:val="a"/>
    <w:link w:val="ab"/>
    <w:uiPriority w:val="99"/>
    <w:unhideWhenUsed/>
    <w:rsid w:val="00B71EA2"/>
    <w:pPr>
      <w:tabs>
        <w:tab w:val="center" w:pos="4153"/>
        <w:tab w:val="right" w:pos="8306"/>
      </w:tabs>
      <w:spacing w:after="0" w:line="240" w:lineRule="auto"/>
    </w:pPr>
  </w:style>
  <w:style w:type="character" w:customStyle="1" w:styleId="ab">
    <w:name w:val="כותרת עליונה תו"/>
    <w:basedOn w:val="a0"/>
    <w:link w:val="aa"/>
    <w:uiPriority w:val="99"/>
    <w:rsid w:val="00B71EA2"/>
  </w:style>
  <w:style w:type="paragraph" w:styleId="ac">
    <w:name w:val="footer"/>
    <w:basedOn w:val="a"/>
    <w:link w:val="ad"/>
    <w:uiPriority w:val="99"/>
    <w:unhideWhenUsed/>
    <w:rsid w:val="00B71EA2"/>
    <w:pPr>
      <w:tabs>
        <w:tab w:val="center" w:pos="4153"/>
        <w:tab w:val="right" w:pos="8306"/>
      </w:tabs>
      <w:spacing w:after="0" w:line="240" w:lineRule="auto"/>
    </w:pPr>
  </w:style>
  <w:style w:type="character" w:customStyle="1" w:styleId="ad">
    <w:name w:val="כותרת תחתונה תו"/>
    <w:basedOn w:val="a0"/>
    <w:link w:val="ac"/>
    <w:uiPriority w:val="99"/>
    <w:rsid w:val="00B71EA2"/>
  </w:style>
  <w:style w:type="paragraph" w:customStyle="1" w:styleId="block-editor-rich-texteditable0">
    <w:name w:val="block-editor-rich-texteditable"/>
    <w:basedOn w:val="a"/>
    <w:rsid w:val="00476BF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8468">
      <w:bodyDiv w:val="1"/>
      <w:marLeft w:val="0"/>
      <w:marRight w:val="0"/>
      <w:marTop w:val="0"/>
      <w:marBottom w:val="0"/>
      <w:divBdr>
        <w:top w:val="none" w:sz="0" w:space="0" w:color="auto"/>
        <w:left w:val="none" w:sz="0" w:space="0" w:color="auto"/>
        <w:bottom w:val="none" w:sz="0" w:space="0" w:color="auto"/>
        <w:right w:val="none" w:sz="0" w:space="0" w:color="auto"/>
      </w:divBdr>
    </w:div>
    <w:div w:id="1397359400">
      <w:bodyDiv w:val="1"/>
      <w:marLeft w:val="0"/>
      <w:marRight w:val="0"/>
      <w:marTop w:val="0"/>
      <w:marBottom w:val="0"/>
      <w:divBdr>
        <w:top w:val="none" w:sz="0" w:space="0" w:color="auto"/>
        <w:left w:val="none" w:sz="0" w:space="0" w:color="auto"/>
        <w:bottom w:val="none" w:sz="0" w:space="0" w:color="auto"/>
        <w:right w:val="none" w:sz="0" w:space="0" w:color="auto"/>
      </w:divBdr>
    </w:div>
    <w:div w:id="1884824163">
      <w:bodyDiv w:val="1"/>
      <w:marLeft w:val="0"/>
      <w:marRight w:val="0"/>
      <w:marTop w:val="0"/>
      <w:marBottom w:val="0"/>
      <w:divBdr>
        <w:top w:val="none" w:sz="0" w:space="0" w:color="auto"/>
        <w:left w:val="none" w:sz="0" w:space="0" w:color="auto"/>
        <w:bottom w:val="none" w:sz="0" w:space="0" w:color="auto"/>
        <w:right w:val="none" w:sz="0" w:space="0" w:color="auto"/>
      </w:divBdr>
    </w:div>
    <w:div w:id="21104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548424783v@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http://shvilim.co/"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705</Words>
  <Characters>3525</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כהן</dc:creator>
  <cp:keywords/>
  <dc:description/>
  <cp:lastModifiedBy>US</cp:lastModifiedBy>
  <cp:revision>5</cp:revision>
  <dcterms:created xsi:type="dcterms:W3CDTF">2022-01-21T09:53:00Z</dcterms:created>
  <dcterms:modified xsi:type="dcterms:W3CDTF">2022-01-23T20:04:00Z</dcterms:modified>
</cp:coreProperties>
</file>