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34" w:rsidRDefault="00C02234">
      <w:pPr>
        <w:rPr>
          <w:rtl/>
        </w:rPr>
      </w:pPr>
    </w:p>
    <w:p w:rsidR="0058501C" w:rsidRDefault="00C02234" w:rsidP="00C02234">
      <w:pPr>
        <w:rPr>
          <w:rFonts w:hint="cs"/>
          <w:rtl/>
        </w:rPr>
      </w:pPr>
      <w:r w:rsidRPr="00C02234">
        <w:rPr>
          <w:rStyle w:val="a7"/>
          <w:rtl/>
        </w:rPr>
        <w:drawing>
          <wp:anchor distT="0" distB="0" distL="114300" distR="114300" simplePos="0" relativeHeight="251660288" behindDoc="0" locked="0" layoutInCell="1" allowOverlap="1" wp14:anchorId="705EF10A" wp14:editId="05520BCA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5274310" cy="4319905"/>
            <wp:effectExtent l="0" t="0" r="2540" b="444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בתוך </w:t>
      </w:r>
      <w:r>
        <w:rPr>
          <w:rFonts w:hint="cs"/>
        </w:rPr>
        <w:t>STYLE</w:t>
      </w:r>
      <w:r>
        <w:rPr>
          <w:rFonts w:cs="Arial"/>
          <w:noProof/>
          <w:rtl/>
        </w:rPr>
        <w:t xml:space="preserve"> </w:t>
      </w:r>
      <w:bookmarkStart w:id="0" w:name="_GoBack"/>
      <w:bookmarkEnd w:id="0"/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68A47" wp14:editId="1EB386C2">
                <wp:simplePos x="0" y="0"/>
                <wp:positionH relativeFrom="column">
                  <wp:posOffset>2200275</wp:posOffset>
                </wp:positionH>
                <wp:positionV relativeFrom="paragraph">
                  <wp:posOffset>3009900</wp:posOffset>
                </wp:positionV>
                <wp:extent cx="209550" cy="200025"/>
                <wp:effectExtent l="19050" t="19050" r="19050" b="2857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4277E" id="אליפסה 2" o:spid="_x0000_s1026" style="position:absolute;left:0;text-align:left;margin-left:173.25pt;margin-top:237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" filled="f" strokecolor="#ffc000 [3207]" strokeweight="3pt">
                <v:stroke joinstyle="miter"/>
              </v:oval>
            </w:pict>
          </mc:Fallback>
        </mc:AlternateContent>
      </w:r>
      <w:r>
        <w:rPr>
          <w:rFonts w:hint="cs"/>
          <w:rtl/>
        </w:rPr>
        <w:t xml:space="preserve"> </w:t>
      </w:r>
      <w:r>
        <w:rPr>
          <w:rFonts w:hint="cs"/>
        </w:rPr>
        <w:t>PARAGRAPH</w:t>
      </w:r>
      <w:r>
        <w:rPr>
          <w:rFonts w:hint="cs"/>
          <w:rtl/>
        </w:rPr>
        <w:t xml:space="preserve"> </w:t>
      </w:r>
    </w:p>
    <w:sectPr w:rsidR="0058501C" w:rsidSect="00524F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B5" w:rsidRDefault="003B1BB5" w:rsidP="00C02234">
      <w:pPr>
        <w:spacing w:after="0" w:line="240" w:lineRule="auto"/>
      </w:pPr>
      <w:r>
        <w:separator/>
      </w:r>
    </w:p>
  </w:endnote>
  <w:endnote w:type="continuationSeparator" w:id="0">
    <w:p w:rsidR="003B1BB5" w:rsidRDefault="003B1BB5" w:rsidP="00C0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B5" w:rsidRDefault="003B1BB5" w:rsidP="00C02234">
      <w:pPr>
        <w:spacing w:after="0" w:line="240" w:lineRule="auto"/>
      </w:pPr>
      <w:r>
        <w:separator/>
      </w:r>
    </w:p>
  </w:footnote>
  <w:footnote w:type="continuationSeparator" w:id="0">
    <w:p w:rsidR="003B1BB5" w:rsidRDefault="003B1BB5" w:rsidP="00C02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34"/>
    <w:rsid w:val="003B1BB5"/>
    <w:rsid w:val="00524FC9"/>
    <w:rsid w:val="0058501C"/>
    <w:rsid w:val="00C0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FDD5"/>
  <w15:chartTrackingRefBased/>
  <w15:docId w15:val="{4E506C39-4A9B-415D-BB35-10586B25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2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2234"/>
  </w:style>
  <w:style w:type="paragraph" w:styleId="a5">
    <w:name w:val="footer"/>
    <w:basedOn w:val="a"/>
    <w:link w:val="a6"/>
    <w:uiPriority w:val="99"/>
    <w:unhideWhenUsed/>
    <w:rsid w:val="00C022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2234"/>
  </w:style>
  <w:style w:type="character" w:styleId="a7">
    <w:name w:val="Subtle Emphasis"/>
    <w:basedOn w:val="a0"/>
    <w:uiPriority w:val="19"/>
    <w:qFormat/>
    <w:rsid w:val="00C022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2022-01-08T20:02:00Z</dcterms:created>
  <dcterms:modified xsi:type="dcterms:W3CDTF">2022-01-08T20:03:00Z</dcterms:modified>
</cp:coreProperties>
</file>