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65876" w14:textId="77777777" w:rsidR="00757637" w:rsidRDefault="00757637" w:rsidP="00757637">
      <w:pPr>
        <w:spacing w:line="276" w:lineRule="auto"/>
        <w:jc w:val="center"/>
        <w:rPr>
          <w:rFonts w:ascii="Segoe UI" w:hAnsi="Segoe UI" w:cs="Segoe UI"/>
          <w:sz w:val="24"/>
          <w:szCs w:val="24"/>
          <w:rtl/>
        </w:rPr>
      </w:pPr>
      <w:r>
        <w:rPr>
          <w:rFonts w:ascii="Segoe UI" w:hAnsi="Segoe UI" w:cs="Segoe UI"/>
          <w:noProof/>
          <w:sz w:val="24"/>
          <w:szCs w:val="24"/>
          <w:rtl/>
        </w:rPr>
        <w:drawing>
          <wp:inline distT="0" distB="0" distL="0" distR="0" wp14:anchorId="1FB5FAFE" wp14:editId="236AB778">
            <wp:extent cx="1199844" cy="845173"/>
            <wp:effectExtent l="0" t="0" r="63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שבילים בלי je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9844" cy="845173"/>
                    </a:xfrm>
                    <a:prstGeom prst="rect">
                      <a:avLst/>
                    </a:prstGeom>
                  </pic:spPr>
                </pic:pic>
              </a:graphicData>
            </a:graphic>
          </wp:inline>
        </w:drawing>
      </w:r>
    </w:p>
    <w:p w14:paraId="386C8D98" w14:textId="77777777" w:rsidR="00757637" w:rsidRPr="00A37049" w:rsidRDefault="00757637" w:rsidP="00757637">
      <w:pPr>
        <w:spacing w:after="0" w:line="276" w:lineRule="auto"/>
        <w:jc w:val="center"/>
        <w:rPr>
          <w:rFonts w:ascii="Segoe UI" w:hAnsi="Segoe UI" w:cs="Segoe UI"/>
          <w:b/>
          <w:bCs/>
          <w:color w:val="00B050"/>
          <w:sz w:val="24"/>
          <w:szCs w:val="24"/>
          <w:rtl/>
        </w:rPr>
      </w:pPr>
      <w:r w:rsidRPr="00A37049">
        <w:rPr>
          <w:rFonts w:ascii="Segoe UI" w:hAnsi="Segoe UI" w:cs="Segoe UI"/>
          <w:b/>
          <w:bCs/>
          <w:color w:val="00B050"/>
          <w:sz w:val="24"/>
          <w:szCs w:val="24"/>
          <w:rtl/>
        </w:rPr>
        <w:t xml:space="preserve">כל השבילים בשבילך, באתר הכשר </w:t>
      </w:r>
      <w:r w:rsidRPr="00A37049">
        <w:rPr>
          <w:rFonts w:ascii="Segoe UI" w:hAnsi="Segoe UI" w:cs="Segoe UI"/>
          <w:b/>
          <w:bCs/>
          <w:color w:val="00B050"/>
          <w:sz w:val="24"/>
          <w:szCs w:val="24"/>
        </w:rPr>
        <w:t>SHVILIM.CO</w:t>
      </w:r>
      <w:r w:rsidRPr="00A37049">
        <w:rPr>
          <w:rFonts w:ascii="Segoe UI" w:hAnsi="Segoe UI" w:cs="Segoe UI"/>
          <w:b/>
          <w:bCs/>
          <w:color w:val="00B050"/>
          <w:sz w:val="24"/>
          <w:szCs w:val="24"/>
          <w:rtl/>
        </w:rPr>
        <w:t xml:space="preserve"> </w:t>
      </w:r>
    </w:p>
    <w:p w14:paraId="3780DB2F" w14:textId="77777777" w:rsidR="00757637" w:rsidRPr="00A37049" w:rsidRDefault="00757637" w:rsidP="00757637">
      <w:pPr>
        <w:spacing w:line="276" w:lineRule="auto"/>
        <w:jc w:val="center"/>
        <w:rPr>
          <w:rFonts w:ascii="Segoe UI" w:hAnsi="Segoe UI" w:cs="Segoe UI"/>
          <w:b/>
          <w:bCs/>
          <w:color w:val="00B050"/>
          <w:sz w:val="24"/>
          <w:szCs w:val="24"/>
        </w:rPr>
      </w:pPr>
      <w:r w:rsidRPr="00A37049">
        <w:rPr>
          <w:rFonts w:ascii="Segoe UI" w:hAnsi="Segoe UI" w:cs="Segoe UI"/>
          <w:b/>
          <w:bCs/>
          <w:color w:val="00B050"/>
          <w:sz w:val="24"/>
          <w:szCs w:val="24"/>
          <w:rtl/>
        </w:rPr>
        <w:t xml:space="preserve">איריס כהן, מייל: </w:t>
      </w:r>
      <w:hyperlink r:id="rId6" w:history="1">
        <w:r w:rsidRPr="00A37049">
          <w:rPr>
            <w:rStyle w:val="Hyperlink"/>
            <w:rFonts w:ascii="Segoe UI" w:hAnsi="Segoe UI" w:cs="Segoe UI"/>
            <w:b/>
            <w:bCs/>
            <w:color w:val="00B050"/>
            <w:sz w:val="24"/>
            <w:szCs w:val="24"/>
          </w:rPr>
          <w:t>0548424783v@gmail.com</w:t>
        </w:r>
      </w:hyperlink>
    </w:p>
    <w:p w14:paraId="6565612E" w14:textId="77777777" w:rsidR="00757637" w:rsidRPr="00E847DF" w:rsidRDefault="00757637" w:rsidP="00757637">
      <w:pPr>
        <w:spacing w:line="276" w:lineRule="auto"/>
        <w:jc w:val="both"/>
        <w:rPr>
          <w:rFonts w:ascii="Segoe UI" w:hAnsi="Segoe UI" w:cs="Segoe UI"/>
          <w:sz w:val="24"/>
          <w:szCs w:val="24"/>
        </w:rPr>
      </w:pPr>
      <w:r w:rsidRPr="00E847DF">
        <w:rPr>
          <w:rFonts w:ascii="Segoe UI" w:hAnsi="Segoe UI" w:cs="Segoe UI"/>
          <w:sz w:val="24"/>
          <w:szCs w:val="24"/>
          <w:rtl/>
        </w:rPr>
        <w:t>בס"ד</w:t>
      </w:r>
    </w:p>
    <w:p w14:paraId="505F5F64" w14:textId="38788EAC" w:rsidR="00DF4646" w:rsidRPr="005B0C70" w:rsidRDefault="00757637" w:rsidP="007A622E">
      <w:pPr>
        <w:spacing w:before="240" w:after="0" w:line="360" w:lineRule="auto"/>
        <w:jc w:val="both"/>
        <w:rPr>
          <w:rFonts w:ascii="Segoe UI" w:hAnsi="Segoe UI" w:cs="Segoe UI"/>
          <w:sz w:val="24"/>
          <w:szCs w:val="24"/>
          <w:rtl/>
        </w:rPr>
      </w:pPr>
      <w:r w:rsidRPr="00A37049">
        <w:rPr>
          <w:rFonts w:ascii="Segoe UI Emoji" w:hAnsi="Segoe UI Emoji" w:cs="Segoe UI Emoji"/>
          <w:b/>
          <w:bCs/>
          <w:color w:val="000000"/>
          <w:sz w:val="24"/>
          <w:szCs w:val="24"/>
          <w:shd w:val="clear" w:color="auto" w:fill="FFFFFF"/>
        </w:rPr>
        <w:t>💦</w:t>
      </w:r>
      <w:r w:rsidRPr="00A37049">
        <w:rPr>
          <w:rFonts w:ascii="Segoe UI" w:hAnsi="Segoe UI" w:cs="Segoe UI"/>
          <w:b/>
          <w:bCs/>
          <w:sz w:val="24"/>
          <w:szCs w:val="24"/>
          <w:rtl/>
        </w:rPr>
        <w:t xml:space="preserve"> </w:t>
      </w:r>
      <w:proofErr w:type="spellStart"/>
      <w:r w:rsidR="007A622E">
        <w:rPr>
          <w:rFonts w:ascii="Segoe UI" w:hAnsi="Segoe UI" w:cs="Segoe UI" w:hint="cs"/>
          <w:color w:val="000000" w:themeColor="text1"/>
          <w:sz w:val="24"/>
          <w:szCs w:val="24"/>
          <w:rtl/>
        </w:rPr>
        <w:t>דיגיטל</w:t>
      </w:r>
      <w:proofErr w:type="spellEnd"/>
      <w:r w:rsidR="007A622E">
        <w:rPr>
          <w:rFonts w:ascii="Segoe UI" w:hAnsi="Segoe UI" w:cs="Segoe UI" w:hint="cs"/>
          <w:color w:val="000000" w:themeColor="text1"/>
          <w:sz w:val="24"/>
          <w:szCs w:val="24"/>
          <w:rtl/>
        </w:rPr>
        <w:t xml:space="preserve"> בלמידה, האם זו קידמה</w:t>
      </w:r>
      <w:r w:rsidR="00E947C5">
        <w:rPr>
          <w:rFonts w:ascii="Segoe UI" w:hAnsi="Segoe UI" w:cs="Segoe UI" w:hint="cs"/>
          <w:color w:val="000000" w:themeColor="text1"/>
          <w:sz w:val="24"/>
          <w:szCs w:val="24"/>
          <w:rtl/>
        </w:rPr>
        <w:t>?</w:t>
      </w:r>
    </w:p>
    <w:p w14:paraId="6320098B" w14:textId="08261BEE" w:rsidR="00942E5E" w:rsidRPr="00E947C5" w:rsidRDefault="00E947C5" w:rsidP="007A622E">
      <w:pPr>
        <w:shd w:val="clear" w:color="auto" w:fill="FFFFFF"/>
        <w:spacing w:before="240" w:after="0"/>
        <w:rPr>
          <w:rFonts w:ascii="Segoe UI" w:hAnsi="Segoe UI" w:cs="Segoe UI"/>
          <w:color w:val="222222"/>
          <w:sz w:val="24"/>
          <w:szCs w:val="24"/>
          <w:rtl/>
        </w:rPr>
      </w:pPr>
      <w:r w:rsidRPr="00E947C5">
        <w:rPr>
          <w:rFonts w:ascii="Segoe UI" w:hAnsi="Segoe UI" w:cs="Segoe UI" w:hint="cs"/>
          <w:color w:val="222222"/>
          <w:sz w:val="24"/>
          <w:szCs w:val="24"/>
          <w:rtl/>
        </w:rPr>
        <w:t>בשנת הלימודים שעברה, היו תקופות שלימדנו מרחוק</w:t>
      </w:r>
    </w:p>
    <w:p w14:paraId="390A231F" w14:textId="1155891C" w:rsidR="00E947C5" w:rsidRPr="00E947C5" w:rsidRDefault="00E947C5" w:rsidP="007A622E">
      <w:pPr>
        <w:shd w:val="clear" w:color="auto" w:fill="FFFFFF"/>
        <w:spacing w:after="0"/>
        <w:rPr>
          <w:rFonts w:ascii="Segoe UI" w:hAnsi="Segoe UI" w:cs="Segoe UI"/>
          <w:color w:val="222222"/>
          <w:sz w:val="24"/>
          <w:szCs w:val="24"/>
          <w:rtl/>
        </w:rPr>
      </w:pPr>
      <w:r w:rsidRPr="00E947C5">
        <w:rPr>
          <w:rFonts w:ascii="Segoe UI" w:hAnsi="Segoe UI" w:cs="Segoe UI" w:hint="cs"/>
          <w:color w:val="222222"/>
          <w:sz w:val="24"/>
          <w:szCs w:val="24"/>
          <w:rtl/>
        </w:rPr>
        <w:t>היו שעשו זאת במערכת דיגיטלית, והיו שהשתמשו במערכת טלפונית</w:t>
      </w:r>
    </w:p>
    <w:p w14:paraId="1979A0C2" w14:textId="2FD0DC98" w:rsidR="00E947C5" w:rsidRDefault="00E947C5" w:rsidP="007A622E">
      <w:pPr>
        <w:shd w:val="clear" w:color="auto" w:fill="FFFFFF"/>
        <w:rPr>
          <w:rFonts w:ascii="Segoe UI" w:hAnsi="Segoe UI" w:cs="Segoe UI"/>
          <w:color w:val="222222"/>
          <w:sz w:val="24"/>
          <w:szCs w:val="24"/>
          <w:rtl/>
        </w:rPr>
      </w:pPr>
      <w:r w:rsidRPr="00E947C5">
        <w:rPr>
          <w:rFonts w:ascii="Segoe UI" w:hAnsi="Segoe UI" w:cs="Segoe UI" w:hint="cs"/>
          <w:color w:val="222222"/>
          <w:sz w:val="24"/>
          <w:szCs w:val="24"/>
          <w:rtl/>
        </w:rPr>
        <w:t xml:space="preserve">מה דעתכן על </w:t>
      </w:r>
      <w:proofErr w:type="spellStart"/>
      <w:r w:rsidRPr="00E947C5">
        <w:rPr>
          <w:rFonts w:ascii="Segoe UI" w:hAnsi="Segoe UI" w:cs="Segoe UI" w:hint="cs"/>
          <w:color w:val="222222"/>
          <w:sz w:val="24"/>
          <w:szCs w:val="24"/>
          <w:rtl/>
        </w:rPr>
        <w:t>הדיגיטל</w:t>
      </w:r>
      <w:proofErr w:type="spellEnd"/>
      <w:r w:rsidRPr="00E947C5">
        <w:rPr>
          <w:rFonts w:ascii="Segoe UI" w:hAnsi="Segoe UI" w:cs="Segoe UI" w:hint="cs"/>
          <w:color w:val="222222"/>
          <w:sz w:val="24"/>
          <w:szCs w:val="24"/>
          <w:rtl/>
        </w:rPr>
        <w:t xml:space="preserve"> בהוראה?</w:t>
      </w:r>
    </w:p>
    <w:p w14:paraId="7AAB8D5B" w14:textId="542D2450" w:rsidR="00E947C5" w:rsidRPr="00E947C5" w:rsidRDefault="00E947C5" w:rsidP="007A622E">
      <w:pPr>
        <w:shd w:val="clear" w:color="auto" w:fill="FFFFFF"/>
        <w:spacing w:after="0"/>
        <w:rPr>
          <w:rFonts w:ascii="Segoe UI" w:hAnsi="Segoe UI" w:cs="Segoe UI"/>
          <w:color w:val="222222"/>
          <w:sz w:val="24"/>
          <w:szCs w:val="24"/>
          <w:rtl/>
        </w:rPr>
      </w:pPr>
      <w:r>
        <w:rPr>
          <w:rFonts w:ascii="Segoe UI" w:hAnsi="Segoe UI" w:cs="Segoe UI" w:hint="cs"/>
          <w:color w:val="222222"/>
          <w:sz w:val="24"/>
          <w:szCs w:val="24"/>
          <w:rtl/>
        </w:rPr>
        <w:t xml:space="preserve">אינני מתכוונת למערכת מקוונת, אלא ללימוד דרך </w:t>
      </w:r>
      <w:r w:rsidR="007A622E">
        <w:rPr>
          <w:rFonts w:ascii="Segoe UI" w:hAnsi="Segoe UI" w:cs="Segoe UI" w:hint="cs"/>
          <w:color w:val="222222"/>
          <w:sz w:val="24"/>
          <w:szCs w:val="24"/>
          <w:rtl/>
        </w:rPr>
        <w:t>מצגות ב</w:t>
      </w:r>
      <w:r>
        <w:rPr>
          <w:rFonts w:ascii="Segoe UI" w:hAnsi="Segoe UI" w:cs="Segoe UI" w:hint="cs"/>
          <w:color w:val="222222"/>
          <w:sz w:val="24"/>
          <w:szCs w:val="24"/>
          <w:rtl/>
        </w:rPr>
        <w:t>מחשב</w:t>
      </w:r>
      <w:r w:rsidR="007A622E">
        <w:rPr>
          <w:rFonts w:ascii="Segoe UI" w:hAnsi="Segoe UI" w:cs="Segoe UI" w:hint="cs"/>
          <w:color w:val="222222"/>
          <w:sz w:val="24"/>
          <w:szCs w:val="24"/>
          <w:rtl/>
        </w:rPr>
        <w:t>,</w:t>
      </w:r>
      <w:r>
        <w:rPr>
          <w:rFonts w:ascii="Segoe UI" w:hAnsi="Segoe UI" w:cs="Segoe UI" w:hint="cs"/>
          <w:color w:val="222222"/>
          <w:sz w:val="24"/>
          <w:szCs w:val="24"/>
          <w:rtl/>
        </w:rPr>
        <w:t xml:space="preserve"> לדוגמה.</w:t>
      </w:r>
    </w:p>
    <w:p w14:paraId="63EF1939" w14:textId="2BCFE8FC" w:rsidR="00E947C5" w:rsidRPr="00E947C5" w:rsidRDefault="00E947C5" w:rsidP="007A622E">
      <w:pPr>
        <w:shd w:val="clear" w:color="auto" w:fill="FFFFFF"/>
        <w:spacing w:after="0"/>
        <w:rPr>
          <w:rFonts w:ascii="Segoe UI" w:hAnsi="Segoe UI" w:cs="Segoe UI"/>
          <w:color w:val="222222"/>
          <w:sz w:val="24"/>
          <w:szCs w:val="24"/>
          <w:rtl/>
        </w:rPr>
      </w:pPr>
      <w:r w:rsidRPr="00E947C5">
        <w:rPr>
          <w:rFonts w:ascii="Segoe UI" w:hAnsi="Segoe UI" w:cs="Segoe UI" w:hint="cs"/>
          <w:color w:val="222222"/>
          <w:sz w:val="24"/>
          <w:szCs w:val="24"/>
          <w:rtl/>
        </w:rPr>
        <w:t>האם זו אכן קידמה?</w:t>
      </w:r>
    </w:p>
    <w:p w14:paraId="6229CD55" w14:textId="2929F257" w:rsidR="00E947C5" w:rsidRPr="00E947C5" w:rsidRDefault="00E947C5" w:rsidP="007A622E">
      <w:pPr>
        <w:shd w:val="clear" w:color="auto" w:fill="FFFFFF"/>
        <w:spacing w:after="0"/>
        <w:rPr>
          <w:rFonts w:ascii="Segoe UI" w:hAnsi="Segoe UI" w:cs="Segoe UI"/>
          <w:color w:val="222222"/>
          <w:sz w:val="24"/>
          <w:szCs w:val="24"/>
          <w:rtl/>
        </w:rPr>
      </w:pPr>
      <w:r w:rsidRPr="00E947C5">
        <w:rPr>
          <w:rFonts w:ascii="Segoe UI" w:hAnsi="Segoe UI" w:cs="Segoe UI" w:hint="cs"/>
          <w:color w:val="222222"/>
          <w:sz w:val="24"/>
          <w:szCs w:val="24"/>
          <w:rtl/>
        </w:rPr>
        <w:t xml:space="preserve">אינני </w:t>
      </w:r>
      <w:r>
        <w:rPr>
          <w:rFonts w:ascii="Segoe UI" w:hAnsi="Segoe UI" w:cs="Segoe UI" w:hint="cs"/>
          <w:color w:val="222222"/>
          <w:sz w:val="24"/>
          <w:szCs w:val="24"/>
          <w:rtl/>
        </w:rPr>
        <w:t>מוסמכת לומר דעה חינוכית מקיפה, וכמובן לא דעת תורה</w:t>
      </w:r>
      <w:r w:rsidRPr="00E947C5">
        <w:rPr>
          <w:rFonts w:ascii="Segoe UI" w:hAnsi="Segoe UI" w:cs="Segoe UI" w:hint="cs"/>
          <w:color w:val="222222"/>
          <w:sz w:val="24"/>
          <w:szCs w:val="24"/>
          <w:rtl/>
        </w:rPr>
        <w:t>.</w:t>
      </w:r>
    </w:p>
    <w:p w14:paraId="0C03AC2D" w14:textId="4FE09CF1" w:rsidR="00E947C5" w:rsidRDefault="00E947C5" w:rsidP="00C63175">
      <w:pPr>
        <w:shd w:val="clear" w:color="auto" w:fill="FFFFFF"/>
        <w:rPr>
          <w:rFonts w:ascii="Segoe UI" w:hAnsi="Segoe UI" w:cs="Segoe UI"/>
          <w:color w:val="222222"/>
          <w:sz w:val="24"/>
          <w:szCs w:val="24"/>
          <w:rtl/>
        </w:rPr>
      </w:pPr>
      <w:r w:rsidRPr="00E947C5">
        <w:rPr>
          <w:rFonts w:ascii="Segoe UI" w:hAnsi="Segoe UI" w:cs="Segoe UI" w:hint="cs"/>
          <w:color w:val="222222"/>
          <w:sz w:val="24"/>
          <w:szCs w:val="24"/>
          <w:rtl/>
        </w:rPr>
        <w:t>אבל</w:t>
      </w:r>
      <w:r>
        <w:rPr>
          <w:rFonts w:ascii="Segoe UI" w:hAnsi="Segoe UI" w:cs="Segoe UI" w:hint="cs"/>
          <w:color w:val="222222"/>
          <w:sz w:val="24"/>
          <w:szCs w:val="24"/>
          <w:rtl/>
        </w:rPr>
        <w:t xml:space="preserve">, אם נאלצים לעשות זאת </w:t>
      </w:r>
      <w:r>
        <w:rPr>
          <w:rFonts w:ascii="Segoe UI" w:hAnsi="Segoe UI" w:cs="Segoe UI"/>
          <w:color w:val="222222"/>
          <w:sz w:val="24"/>
          <w:szCs w:val="24"/>
          <w:rtl/>
        </w:rPr>
        <w:t>–</w:t>
      </w:r>
      <w:r>
        <w:rPr>
          <w:rFonts w:ascii="Segoe UI" w:hAnsi="Segoe UI" w:cs="Segoe UI" w:hint="cs"/>
          <w:color w:val="222222"/>
          <w:sz w:val="24"/>
          <w:szCs w:val="24"/>
          <w:rtl/>
        </w:rPr>
        <w:t xml:space="preserve"> כדאי להשתמש בכלים הטכנולוגיים </w:t>
      </w:r>
      <w:r w:rsidRPr="007A622E">
        <w:rPr>
          <w:rFonts w:ascii="Segoe UI" w:hAnsi="Segoe UI" w:cs="Segoe UI" w:hint="cs"/>
          <w:b/>
          <w:bCs/>
          <w:color w:val="222222"/>
          <w:sz w:val="24"/>
          <w:szCs w:val="24"/>
          <w:rtl/>
        </w:rPr>
        <w:t>בתבונה</w:t>
      </w:r>
      <w:r>
        <w:rPr>
          <w:rFonts w:ascii="Segoe UI" w:hAnsi="Segoe UI" w:cs="Segoe UI" w:hint="cs"/>
          <w:color w:val="222222"/>
          <w:sz w:val="24"/>
          <w:szCs w:val="24"/>
          <w:rtl/>
        </w:rPr>
        <w:t>.</w:t>
      </w:r>
    </w:p>
    <w:p w14:paraId="76F1A842" w14:textId="74F526AF" w:rsidR="00E947C5" w:rsidRPr="00E947C5" w:rsidRDefault="00E947C5" w:rsidP="009D08C8">
      <w:pPr>
        <w:shd w:val="clear" w:color="auto" w:fill="FFFFFF"/>
        <w:spacing w:before="240"/>
        <w:rPr>
          <w:rFonts w:ascii="Segoe UI" w:hAnsi="Segoe UI" w:cs="Segoe UI"/>
          <w:color w:val="222222"/>
          <w:sz w:val="24"/>
          <w:szCs w:val="24"/>
          <w:rtl/>
        </w:rPr>
      </w:pPr>
      <w:r>
        <w:rPr>
          <w:rFonts w:ascii="Segoe UI" w:hAnsi="Segoe UI" w:cs="Segoe UI" w:hint="cs"/>
          <w:color w:val="222222"/>
          <w:sz w:val="24"/>
          <w:szCs w:val="24"/>
          <w:rtl/>
        </w:rPr>
        <w:t xml:space="preserve">ואת זה </w:t>
      </w:r>
      <w:r>
        <w:rPr>
          <w:rFonts w:ascii="Segoe UI" w:hAnsi="Segoe UI" w:cs="Segoe UI"/>
          <w:color w:val="222222"/>
          <w:sz w:val="24"/>
          <w:szCs w:val="24"/>
          <w:rtl/>
        </w:rPr>
        <w:t>–</w:t>
      </w:r>
      <w:r>
        <w:rPr>
          <w:rFonts w:ascii="Segoe UI" w:hAnsi="Segoe UI" w:cs="Segoe UI" w:hint="cs"/>
          <w:color w:val="222222"/>
          <w:sz w:val="24"/>
          <w:szCs w:val="24"/>
          <w:rtl/>
        </w:rPr>
        <w:t xml:space="preserve"> אני אוהבת להגיש לכן.</w:t>
      </w:r>
    </w:p>
    <w:p w14:paraId="7013CBAC" w14:textId="3A60DD5F" w:rsidR="00942E5E" w:rsidRPr="00E947C5" w:rsidRDefault="00942E5E" w:rsidP="009D08C8">
      <w:pPr>
        <w:shd w:val="clear" w:color="auto" w:fill="FFFFFF"/>
        <w:spacing w:before="240"/>
        <w:rPr>
          <w:rFonts w:ascii="Segoe UI" w:hAnsi="Segoe UI" w:cs="Segoe UI"/>
          <w:b/>
          <w:bCs/>
          <w:color w:val="FF0000"/>
          <w:sz w:val="24"/>
          <w:szCs w:val="24"/>
          <w:rtl/>
        </w:rPr>
      </w:pPr>
      <w:r w:rsidRPr="00E947C5">
        <w:rPr>
          <w:rFonts w:ascii="Segoe UI" w:hAnsi="Segoe UI" w:cs="Segoe UI" w:hint="cs"/>
          <w:b/>
          <w:bCs/>
          <w:color w:val="FF0000"/>
          <w:sz w:val="24"/>
          <w:szCs w:val="24"/>
          <w:rtl/>
        </w:rPr>
        <w:t xml:space="preserve">מה </w:t>
      </w:r>
      <w:r w:rsidR="007A622E">
        <w:rPr>
          <w:rFonts w:ascii="Segoe UI" w:hAnsi="Segoe UI" w:cs="Segoe UI" w:hint="cs"/>
          <w:b/>
          <w:bCs/>
          <w:color w:val="FF0000"/>
          <w:sz w:val="24"/>
          <w:szCs w:val="24"/>
          <w:rtl/>
        </w:rPr>
        <w:t>היתרונות</w:t>
      </w:r>
      <w:r w:rsidRPr="00E947C5">
        <w:rPr>
          <w:rFonts w:ascii="Segoe UI" w:hAnsi="Segoe UI" w:cs="Segoe UI" w:hint="cs"/>
          <w:b/>
          <w:bCs/>
          <w:color w:val="FF0000"/>
          <w:sz w:val="24"/>
          <w:szCs w:val="24"/>
          <w:rtl/>
        </w:rPr>
        <w:t xml:space="preserve"> בעבודה עם מצגת?</w:t>
      </w:r>
    </w:p>
    <w:p w14:paraId="4818CB9B" w14:textId="77777777" w:rsidR="00E947C5" w:rsidRDefault="00942E5E" w:rsidP="00E947C5">
      <w:pPr>
        <w:pStyle w:val="a5"/>
        <w:numPr>
          <w:ilvl w:val="0"/>
          <w:numId w:val="13"/>
        </w:numPr>
        <w:shd w:val="clear" w:color="auto" w:fill="FFFFFF"/>
        <w:rPr>
          <w:rFonts w:ascii="Segoe UI" w:hAnsi="Segoe UI" w:cs="Segoe UI"/>
          <w:color w:val="222222"/>
          <w:sz w:val="24"/>
          <w:szCs w:val="24"/>
        </w:rPr>
      </w:pPr>
      <w:r w:rsidRPr="00E947C5">
        <w:rPr>
          <w:rFonts w:ascii="Segoe UI" w:hAnsi="Segoe UI" w:cs="Segoe UI" w:hint="cs"/>
          <w:color w:val="222222"/>
          <w:sz w:val="24"/>
          <w:szCs w:val="24"/>
          <w:rtl/>
        </w:rPr>
        <w:t xml:space="preserve">הילד </w:t>
      </w:r>
      <w:r w:rsidR="00E947C5" w:rsidRPr="00E947C5">
        <w:rPr>
          <w:rFonts w:ascii="Segoe UI" w:hAnsi="Segoe UI" w:cs="Segoe UI" w:hint="cs"/>
          <w:color w:val="222222"/>
          <w:sz w:val="24"/>
          <w:szCs w:val="24"/>
          <w:rtl/>
        </w:rPr>
        <w:t>לא רואה לפניו ספר עב כרס,</w:t>
      </w:r>
      <w:r w:rsidR="00E947C5">
        <w:rPr>
          <w:rFonts w:ascii="Segoe UI" w:hAnsi="Segoe UI" w:cs="Segoe UI"/>
          <w:color w:val="222222"/>
          <w:sz w:val="24"/>
          <w:szCs w:val="24"/>
          <w:rtl/>
        </w:rPr>
        <w:tab/>
      </w:r>
    </w:p>
    <w:p w14:paraId="51E27794" w14:textId="77777777" w:rsidR="00E947C5" w:rsidRDefault="00E947C5" w:rsidP="00E947C5">
      <w:pPr>
        <w:pStyle w:val="a5"/>
        <w:shd w:val="clear" w:color="auto" w:fill="FFFFFF"/>
        <w:rPr>
          <w:rFonts w:ascii="Segoe UI" w:hAnsi="Segoe UI" w:cs="Segoe UI"/>
          <w:color w:val="222222"/>
          <w:sz w:val="24"/>
          <w:szCs w:val="24"/>
          <w:rtl/>
        </w:rPr>
      </w:pPr>
      <w:r w:rsidRPr="00E947C5">
        <w:rPr>
          <w:rFonts w:ascii="Segoe UI" w:hAnsi="Segoe UI" w:cs="Segoe UI" w:hint="cs"/>
          <w:color w:val="222222"/>
          <w:sz w:val="24"/>
          <w:szCs w:val="24"/>
          <w:rtl/>
        </w:rPr>
        <w:t xml:space="preserve">גם לא </w:t>
      </w:r>
      <w:proofErr w:type="spellStart"/>
      <w:r w:rsidRPr="00E947C5">
        <w:rPr>
          <w:rFonts w:ascii="Segoe UI" w:hAnsi="Segoe UI" w:cs="Segoe UI" w:hint="cs"/>
          <w:color w:val="222222"/>
          <w:sz w:val="24"/>
          <w:szCs w:val="24"/>
          <w:rtl/>
        </w:rPr>
        <w:t>ערימת</w:t>
      </w:r>
      <w:proofErr w:type="spellEnd"/>
      <w:r w:rsidRPr="00E947C5">
        <w:rPr>
          <w:rFonts w:ascii="Segoe UI" w:hAnsi="Segoe UI" w:cs="Segoe UI" w:hint="cs"/>
          <w:color w:val="222222"/>
          <w:sz w:val="24"/>
          <w:szCs w:val="24"/>
          <w:rtl/>
        </w:rPr>
        <w:t xml:space="preserve"> שכפולים.</w:t>
      </w:r>
    </w:p>
    <w:p w14:paraId="00DECD6D" w14:textId="77777777" w:rsidR="00E947C5" w:rsidRDefault="00E947C5" w:rsidP="00E947C5">
      <w:pPr>
        <w:pStyle w:val="a5"/>
        <w:shd w:val="clear" w:color="auto" w:fill="FFFFFF"/>
        <w:rPr>
          <w:rFonts w:ascii="Segoe UI" w:hAnsi="Segoe UI" w:cs="Segoe UI"/>
          <w:color w:val="222222"/>
          <w:sz w:val="24"/>
          <w:szCs w:val="24"/>
          <w:rtl/>
        </w:rPr>
      </w:pPr>
      <w:r>
        <w:rPr>
          <w:rFonts w:ascii="Segoe UI" w:hAnsi="Segoe UI" w:cs="Segoe UI" w:hint="cs"/>
          <w:color w:val="222222"/>
          <w:sz w:val="24"/>
          <w:szCs w:val="24"/>
          <w:rtl/>
        </w:rPr>
        <w:t xml:space="preserve">הוא מתמקד רק בשקופית הגלויה לפניו, וכשמסיים אותה </w:t>
      </w:r>
      <w:r>
        <w:rPr>
          <w:rFonts w:ascii="Segoe UI" w:hAnsi="Segoe UI" w:cs="Segoe UI"/>
          <w:color w:val="222222"/>
          <w:sz w:val="24"/>
          <w:szCs w:val="24"/>
          <w:rtl/>
        </w:rPr>
        <w:t>–</w:t>
      </w:r>
      <w:r>
        <w:rPr>
          <w:rFonts w:ascii="Segoe UI" w:hAnsi="Segoe UI" w:cs="Segoe UI" w:hint="cs"/>
          <w:color w:val="222222"/>
          <w:sz w:val="24"/>
          <w:szCs w:val="24"/>
          <w:rtl/>
        </w:rPr>
        <w:t xml:space="preserve"> </w:t>
      </w:r>
    </w:p>
    <w:p w14:paraId="618DA886" w14:textId="7E7B7615" w:rsidR="00E947C5" w:rsidRDefault="00E947C5" w:rsidP="00E947C5">
      <w:pPr>
        <w:pStyle w:val="a5"/>
        <w:shd w:val="clear" w:color="auto" w:fill="FFFFFF"/>
        <w:rPr>
          <w:rFonts w:ascii="Segoe UI" w:hAnsi="Segoe UI" w:cs="Segoe UI"/>
          <w:color w:val="222222"/>
          <w:sz w:val="24"/>
          <w:szCs w:val="24"/>
          <w:rtl/>
        </w:rPr>
      </w:pPr>
      <w:r>
        <w:rPr>
          <w:rFonts w:ascii="Segoe UI" w:hAnsi="Segoe UI" w:cs="Segoe UI" w:hint="cs"/>
          <w:color w:val="222222"/>
          <w:sz w:val="24"/>
          <w:szCs w:val="24"/>
          <w:rtl/>
        </w:rPr>
        <w:t>עובר לבאה אחריה בדף חדש.</w:t>
      </w:r>
    </w:p>
    <w:p w14:paraId="616DF944" w14:textId="7368F9A0" w:rsidR="00E947C5" w:rsidRDefault="00E947C5" w:rsidP="00E947C5">
      <w:pPr>
        <w:pStyle w:val="a5"/>
        <w:numPr>
          <w:ilvl w:val="0"/>
          <w:numId w:val="13"/>
        </w:numPr>
        <w:shd w:val="clear" w:color="auto" w:fill="FFFFFF"/>
        <w:rPr>
          <w:rFonts w:ascii="Segoe UI" w:hAnsi="Segoe UI" w:cs="Segoe UI"/>
          <w:color w:val="222222"/>
          <w:sz w:val="24"/>
          <w:szCs w:val="24"/>
        </w:rPr>
      </w:pPr>
      <w:r>
        <w:rPr>
          <w:rFonts w:ascii="Segoe UI" w:hAnsi="Segoe UI" w:cs="Segoe UI" w:hint="cs"/>
          <w:color w:val="222222"/>
          <w:sz w:val="24"/>
          <w:szCs w:val="24"/>
          <w:rtl/>
        </w:rPr>
        <w:t>החומר מוגש בגירוי חזותי מעורר מוטיבציה.</w:t>
      </w:r>
    </w:p>
    <w:p w14:paraId="1D3D62AB" w14:textId="16110501" w:rsidR="00E947C5" w:rsidRDefault="00E947C5" w:rsidP="00E947C5">
      <w:pPr>
        <w:pStyle w:val="a5"/>
        <w:shd w:val="clear" w:color="auto" w:fill="FFFFFF"/>
        <w:rPr>
          <w:rFonts w:ascii="Segoe UI" w:hAnsi="Segoe UI" w:cs="Segoe UI"/>
          <w:color w:val="222222"/>
          <w:sz w:val="24"/>
          <w:szCs w:val="24"/>
          <w:rtl/>
        </w:rPr>
      </w:pPr>
      <w:r>
        <w:rPr>
          <w:rFonts w:ascii="Segoe UI" w:hAnsi="Segoe UI" w:cs="Segoe UI" w:hint="cs"/>
          <w:color w:val="222222"/>
          <w:sz w:val="24"/>
          <w:szCs w:val="24"/>
          <w:rtl/>
        </w:rPr>
        <w:t>בעזרת העריכה הממוחשבת קל להגיע לעיצוב נאה ול</w:t>
      </w:r>
      <w:r w:rsidRPr="00E947C5">
        <w:rPr>
          <w:rFonts w:ascii="Segoe UI" w:hAnsi="Segoe UI" w:cs="Segoe UI" w:hint="cs"/>
          <w:color w:val="222222"/>
          <w:sz w:val="24"/>
          <w:szCs w:val="24"/>
          <w:rtl/>
        </w:rPr>
        <w:t>אפקטים</w:t>
      </w:r>
      <w:r>
        <w:rPr>
          <w:rFonts w:ascii="Segoe UI" w:hAnsi="Segoe UI" w:cs="Segoe UI" w:hint="cs"/>
          <w:color w:val="222222"/>
          <w:sz w:val="24"/>
          <w:szCs w:val="24"/>
          <w:rtl/>
        </w:rPr>
        <w:t>.</w:t>
      </w:r>
    </w:p>
    <w:p w14:paraId="25F9AA64" w14:textId="752412B5" w:rsidR="00E947C5" w:rsidRDefault="00E947C5" w:rsidP="00E947C5">
      <w:pPr>
        <w:pStyle w:val="a5"/>
        <w:numPr>
          <w:ilvl w:val="0"/>
          <w:numId w:val="13"/>
        </w:numPr>
        <w:shd w:val="clear" w:color="auto" w:fill="FFFFFF"/>
        <w:rPr>
          <w:rFonts w:ascii="Segoe UI" w:hAnsi="Segoe UI" w:cs="Segoe UI"/>
          <w:color w:val="222222"/>
          <w:sz w:val="24"/>
          <w:szCs w:val="24"/>
        </w:rPr>
      </w:pPr>
      <w:r>
        <w:rPr>
          <w:rFonts w:ascii="Segoe UI" w:hAnsi="Segoe UI" w:cs="Segoe UI" w:hint="cs"/>
          <w:color w:val="222222"/>
          <w:sz w:val="24"/>
          <w:szCs w:val="24"/>
          <w:rtl/>
        </w:rPr>
        <w:t xml:space="preserve">הילד מקבל פידבק </w:t>
      </w:r>
      <w:proofErr w:type="spellStart"/>
      <w:r>
        <w:rPr>
          <w:rFonts w:ascii="Segoe UI" w:hAnsi="Segoe UI" w:cs="Segoe UI" w:hint="cs"/>
          <w:color w:val="222222"/>
          <w:sz w:val="24"/>
          <w:szCs w:val="24"/>
          <w:rtl/>
        </w:rPr>
        <w:t>מיידי</w:t>
      </w:r>
      <w:proofErr w:type="spellEnd"/>
      <w:r>
        <w:rPr>
          <w:rFonts w:ascii="Segoe UI" w:hAnsi="Segoe UI" w:cs="Segoe UI" w:hint="cs"/>
          <w:color w:val="222222"/>
          <w:sz w:val="24"/>
          <w:szCs w:val="24"/>
          <w:rtl/>
        </w:rPr>
        <w:t xml:space="preserve"> לביצוע שלו.</w:t>
      </w:r>
    </w:p>
    <w:p w14:paraId="03EEA3F7" w14:textId="1A7CE5CC" w:rsidR="00E947C5" w:rsidRDefault="00E947C5" w:rsidP="00E947C5">
      <w:pPr>
        <w:pStyle w:val="a5"/>
        <w:shd w:val="clear" w:color="auto" w:fill="FFFFFF"/>
        <w:rPr>
          <w:rFonts w:ascii="Segoe UI" w:hAnsi="Segoe UI" w:cs="Segoe UI"/>
          <w:color w:val="222222"/>
          <w:sz w:val="24"/>
          <w:szCs w:val="24"/>
          <w:rtl/>
        </w:rPr>
      </w:pPr>
      <w:r>
        <w:rPr>
          <w:rFonts w:ascii="Segoe UI" w:hAnsi="Segoe UI" w:cs="Segoe UI" w:hint="cs"/>
          <w:color w:val="222222"/>
          <w:sz w:val="24"/>
          <w:szCs w:val="24"/>
          <w:rtl/>
        </w:rPr>
        <w:t xml:space="preserve">וכל זאת </w:t>
      </w:r>
      <w:r>
        <w:rPr>
          <w:rFonts w:ascii="Segoe UI" w:hAnsi="Segoe UI" w:cs="Segoe UI"/>
          <w:color w:val="222222"/>
          <w:sz w:val="24"/>
          <w:szCs w:val="24"/>
          <w:rtl/>
        </w:rPr>
        <w:t>–</w:t>
      </w:r>
      <w:r>
        <w:rPr>
          <w:rFonts w:ascii="Segoe UI" w:hAnsi="Segoe UI" w:cs="Segoe UI" w:hint="cs"/>
          <w:color w:val="222222"/>
          <w:sz w:val="24"/>
          <w:szCs w:val="24"/>
          <w:rtl/>
        </w:rPr>
        <w:t xml:space="preserve"> בלי מעורבות של המורה, הוא לא יכול לכעוס על אף אחד,</w:t>
      </w:r>
    </w:p>
    <w:p w14:paraId="44888AAA" w14:textId="57E40558" w:rsidR="00E947C5" w:rsidRDefault="00E947C5" w:rsidP="00E947C5">
      <w:pPr>
        <w:pStyle w:val="a5"/>
        <w:shd w:val="clear" w:color="auto" w:fill="FFFFFF"/>
        <w:rPr>
          <w:rFonts w:ascii="Segoe UI" w:hAnsi="Segoe UI" w:cs="Segoe UI"/>
          <w:color w:val="222222"/>
          <w:sz w:val="24"/>
          <w:szCs w:val="24"/>
          <w:rtl/>
        </w:rPr>
      </w:pPr>
      <w:r>
        <w:rPr>
          <w:rFonts w:ascii="Segoe UI" w:hAnsi="Segoe UI" w:cs="Segoe UI" w:hint="cs"/>
          <w:color w:val="222222"/>
          <w:sz w:val="24"/>
          <w:szCs w:val="24"/>
          <w:rtl/>
        </w:rPr>
        <w:t xml:space="preserve">אלא להסיק מסקנות לעצמו. ובפעם הבאה </w:t>
      </w:r>
      <w:r>
        <w:rPr>
          <w:rFonts w:ascii="Segoe UI" w:hAnsi="Segoe UI" w:cs="Segoe UI"/>
          <w:color w:val="222222"/>
          <w:sz w:val="24"/>
          <w:szCs w:val="24"/>
          <w:rtl/>
        </w:rPr>
        <w:t>–</w:t>
      </w:r>
      <w:r>
        <w:rPr>
          <w:rFonts w:ascii="Segoe UI" w:hAnsi="Segoe UI" w:cs="Segoe UI" w:hint="cs"/>
          <w:color w:val="222222"/>
          <w:sz w:val="24"/>
          <w:szCs w:val="24"/>
          <w:rtl/>
        </w:rPr>
        <w:t xml:space="preserve"> לשפר את ביצועיו.</w:t>
      </w:r>
    </w:p>
    <w:p w14:paraId="61ADE97E" w14:textId="6AAFFF4E" w:rsidR="00E947C5" w:rsidRPr="009D08C8" w:rsidRDefault="00E947C5" w:rsidP="007A622E">
      <w:pPr>
        <w:shd w:val="clear" w:color="auto" w:fill="FFFFFF"/>
        <w:spacing w:before="240"/>
        <w:rPr>
          <w:rFonts w:ascii="Segoe UI" w:hAnsi="Segoe UI" w:cs="Segoe UI"/>
          <w:b/>
          <w:bCs/>
          <w:color w:val="FF0000"/>
          <w:sz w:val="24"/>
          <w:szCs w:val="24"/>
          <w:rtl/>
        </w:rPr>
      </w:pPr>
      <w:r w:rsidRPr="009D08C8">
        <w:rPr>
          <w:rFonts w:ascii="Segoe UI" w:hAnsi="Segoe UI" w:cs="Segoe UI" w:hint="cs"/>
          <w:b/>
          <w:bCs/>
          <w:color w:val="FF0000"/>
          <w:sz w:val="24"/>
          <w:szCs w:val="24"/>
          <w:rtl/>
        </w:rPr>
        <w:t>על מה חשוב להקפיד במצגת?</w:t>
      </w:r>
    </w:p>
    <w:p w14:paraId="24DB18BF" w14:textId="3094374D" w:rsidR="007A622E" w:rsidRPr="009D08C8" w:rsidRDefault="007A622E" w:rsidP="007A622E">
      <w:pPr>
        <w:pStyle w:val="a5"/>
        <w:numPr>
          <w:ilvl w:val="0"/>
          <w:numId w:val="14"/>
        </w:numPr>
        <w:shd w:val="clear" w:color="auto" w:fill="FFFFFF"/>
        <w:rPr>
          <w:rFonts w:ascii="Segoe UI" w:hAnsi="Segoe UI" w:cs="Segoe UI"/>
          <w:color w:val="222222"/>
          <w:sz w:val="24"/>
          <w:szCs w:val="24"/>
        </w:rPr>
      </w:pPr>
      <w:r>
        <w:rPr>
          <w:rFonts w:ascii="Segoe UI" w:hAnsi="Segoe UI" w:cs="Segoe UI" w:hint="cs"/>
          <w:color w:val="222222"/>
          <w:sz w:val="24"/>
          <w:szCs w:val="24"/>
          <w:rtl/>
        </w:rPr>
        <w:t>אם זו מצגת מוכנה - לבדוק שאין בעיה של זכויות שמורות או צורך ברכישה.</w:t>
      </w:r>
    </w:p>
    <w:p w14:paraId="7CA96FD9" w14:textId="5DEB0FE5" w:rsidR="009D08C8" w:rsidRDefault="009D08C8" w:rsidP="00E947C5">
      <w:pPr>
        <w:pStyle w:val="a5"/>
        <w:numPr>
          <w:ilvl w:val="0"/>
          <w:numId w:val="14"/>
        </w:numPr>
        <w:shd w:val="clear" w:color="auto" w:fill="FFFFFF"/>
        <w:rPr>
          <w:rFonts w:ascii="Segoe UI" w:hAnsi="Segoe UI" w:cs="Segoe UI"/>
          <w:color w:val="222222"/>
          <w:sz w:val="24"/>
          <w:szCs w:val="24"/>
        </w:rPr>
      </w:pPr>
      <w:r>
        <w:rPr>
          <w:rFonts w:ascii="Segoe UI" w:hAnsi="Segoe UI" w:cs="Segoe UI" w:hint="cs"/>
          <w:color w:val="222222"/>
          <w:sz w:val="24"/>
          <w:szCs w:val="24"/>
          <w:rtl/>
        </w:rPr>
        <w:t>בתור ציבור ירא שמיים, חשוב לצנזר תמונות ותכנים שאינם מתאימים.</w:t>
      </w:r>
    </w:p>
    <w:p w14:paraId="75E956EB" w14:textId="77777777" w:rsidR="007A622E" w:rsidRDefault="007A622E" w:rsidP="007A622E">
      <w:pPr>
        <w:pStyle w:val="a5"/>
        <w:numPr>
          <w:ilvl w:val="0"/>
          <w:numId w:val="14"/>
        </w:numPr>
        <w:shd w:val="clear" w:color="auto" w:fill="FFFFFF"/>
        <w:rPr>
          <w:rFonts w:ascii="Segoe UI" w:hAnsi="Segoe UI" w:cs="Segoe UI"/>
          <w:color w:val="222222"/>
          <w:sz w:val="24"/>
          <w:szCs w:val="24"/>
        </w:rPr>
      </w:pPr>
      <w:r>
        <w:rPr>
          <w:rFonts w:ascii="Segoe UI" w:hAnsi="Segoe UI" w:cs="Segoe UI" w:hint="cs"/>
          <w:color w:val="222222"/>
          <w:sz w:val="24"/>
          <w:szCs w:val="24"/>
          <w:rtl/>
        </w:rPr>
        <w:t>הוראות ברורות בנוגע לתוכן, ובנוגע להפעלה.</w:t>
      </w:r>
    </w:p>
    <w:p w14:paraId="1DCDA96C" w14:textId="5D551E66" w:rsidR="007A622E" w:rsidRPr="007A622E" w:rsidRDefault="007A622E" w:rsidP="007A622E">
      <w:pPr>
        <w:pStyle w:val="a5"/>
        <w:numPr>
          <w:ilvl w:val="0"/>
          <w:numId w:val="14"/>
        </w:numPr>
        <w:shd w:val="clear" w:color="auto" w:fill="FFFFFF"/>
        <w:rPr>
          <w:rFonts w:ascii="Segoe UI" w:hAnsi="Segoe UI" w:cs="Segoe UI"/>
          <w:color w:val="222222"/>
          <w:sz w:val="24"/>
          <w:szCs w:val="24"/>
        </w:rPr>
      </w:pPr>
      <w:r>
        <w:rPr>
          <w:rFonts w:ascii="Segoe UI" w:hAnsi="Segoe UI" w:cs="Segoe UI" w:hint="cs"/>
          <w:color w:val="222222"/>
          <w:sz w:val="24"/>
          <w:szCs w:val="24"/>
          <w:rtl/>
        </w:rPr>
        <w:t>הצגה של המלל והתמונות בצורה שלא תתאפשרנה טעויות.</w:t>
      </w:r>
    </w:p>
    <w:p w14:paraId="04FA5DC0" w14:textId="247B09E8" w:rsidR="009D08C8" w:rsidRDefault="009D08C8" w:rsidP="00E947C5">
      <w:pPr>
        <w:pStyle w:val="a5"/>
        <w:numPr>
          <w:ilvl w:val="0"/>
          <w:numId w:val="14"/>
        </w:numPr>
        <w:shd w:val="clear" w:color="auto" w:fill="FFFFFF"/>
        <w:rPr>
          <w:rFonts w:ascii="Segoe UI" w:hAnsi="Segoe UI" w:cs="Segoe UI"/>
          <w:color w:val="222222"/>
          <w:sz w:val="24"/>
          <w:szCs w:val="24"/>
        </w:rPr>
      </w:pPr>
      <w:r>
        <w:rPr>
          <w:rFonts w:ascii="Segoe UI" w:hAnsi="Segoe UI" w:cs="Segoe UI" w:hint="cs"/>
          <w:color w:val="222222"/>
          <w:sz w:val="24"/>
          <w:szCs w:val="24"/>
          <w:rtl/>
        </w:rPr>
        <w:t xml:space="preserve">כמו כל חומר לימודי </w:t>
      </w:r>
      <w:r>
        <w:rPr>
          <w:rFonts w:ascii="Segoe UI" w:hAnsi="Segoe UI" w:cs="Segoe UI"/>
          <w:color w:val="222222"/>
          <w:sz w:val="24"/>
          <w:szCs w:val="24"/>
          <w:rtl/>
        </w:rPr>
        <w:t>–</w:t>
      </w:r>
      <w:r>
        <w:rPr>
          <w:rFonts w:ascii="Segoe UI" w:hAnsi="Segoe UI" w:cs="Segoe UI" w:hint="cs"/>
          <w:color w:val="222222"/>
          <w:sz w:val="24"/>
          <w:szCs w:val="24"/>
          <w:rtl/>
        </w:rPr>
        <w:t xml:space="preserve"> יש להפעיל שיקול דעת דידקטי מתאים.</w:t>
      </w:r>
    </w:p>
    <w:p w14:paraId="1F37C36E" w14:textId="4D04AF0E" w:rsidR="007A622E" w:rsidRDefault="007A622E" w:rsidP="00E947C5">
      <w:pPr>
        <w:pStyle w:val="a5"/>
        <w:numPr>
          <w:ilvl w:val="0"/>
          <w:numId w:val="14"/>
        </w:numPr>
        <w:shd w:val="clear" w:color="auto" w:fill="FFFFFF"/>
        <w:rPr>
          <w:rFonts w:ascii="Segoe UI" w:hAnsi="Segoe UI" w:cs="Segoe UI"/>
          <w:color w:val="222222"/>
          <w:sz w:val="24"/>
          <w:szCs w:val="24"/>
        </w:rPr>
      </w:pPr>
      <w:r>
        <w:rPr>
          <w:rFonts w:ascii="Segoe UI" w:hAnsi="Segoe UI" w:cs="Segoe UI" w:hint="cs"/>
          <w:color w:val="222222"/>
          <w:sz w:val="24"/>
          <w:szCs w:val="24"/>
          <w:rtl/>
        </w:rPr>
        <w:t>להשתדל שהילד יוכל למלא את המשימה כראוי גם בלא עזרת מבוגר.</w:t>
      </w:r>
    </w:p>
    <w:p w14:paraId="3A3C4B34" w14:textId="0AADCB44" w:rsidR="009D08C8" w:rsidRPr="009D08C8" w:rsidRDefault="009D08C8" w:rsidP="007A622E">
      <w:pPr>
        <w:shd w:val="clear" w:color="auto" w:fill="FFFFFF"/>
        <w:spacing w:before="240"/>
        <w:jc w:val="both"/>
        <w:rPr>
          <w:rFonts w:ascii="Segoe UI" w:hAnsi="Segoe UI" w:cs="Segoe UI"/>
          <w:b/>
          <w:bCs/>
          <w:color w:val="FF0000"/>
          <w:sz w:val="24"/>
          <w:szCs w:val="24"/>
          <w:rtl/>
        </w:rPr>
      </w:pPr>
      <w:r w:rsidRPr="009D08C8">
        <w:rPr>
          <w:rFonts w:ascii="Segoe UI" w:hAnsi="Segoe UI" w:cs="Segoe UI" w:hint="cs"/>
          <w:b/>
          <w:bCs/>
          <w:color w:val="FF0000"/>
          <w:sz w:val="24"/>
          <w:szCs w:val="24"/>
          <w:rtl/>
        </w:rPr>
        <w:lastRenderedPageBreak/>
        <w:t>נעבור להדגמת העקרונות הנ"ל:</w:t>
      </w:r>
    </w:p>
    <w:p w14:paraId="582F6352" w14:textId="77777777" w:rsidR="009D08C8" w:rsidRDefault="009D08C8" w:rsidP="007A622E">
      <w:pPr>
        <w:pStyle w:val="a5"/>
        <w:numPr>
          <w:ilvl w:val="0"/>
          <w:numId w:val="15"/>
        </w:numPr>
        <w:shd w:val="clear" w:color="auto" w:fill="FFFFFF"/>
        <w:jc w:val="both"/>
        <w:rPr>
          <w:rFonts w:ascii="Segoe UI" w:hAnsi="Segoe UI" w:cs="Segoe UI"/>
          <w:color w:val="222222"/>
        </w:rPr>
      </w:pPr>
      <w:r>
        <w:rPr>
          <w:rFonts w:ascii="Segoe UI" w:hAnsi="Segoe UI" w:cs="Segoe UI" w:hint="cs"/>
          <w:color w:val="222222"/>
          <w:rtl/>
        </w:rPr>
        <w:t xml:space="preserve">קיבלתי במייל מצגת אינטראקטיבית (פעילה) של חגית אמסטרדם פרנקל, ושמה: </w:t>
      </w:r>
      <w:r w:rsidRPr="007A622E">
        <w:rPr>
          <w:rFonts w:ascii="Segoe UI" w:hAnsi="Segoe UI" w:cs="Segoe UI" w:hint="cs"/>
          <w:color w:val="00B050"/>
          <w:rtl/>
        </w:rPr>
        <w:t>רק הבדל קטן.</w:t>
      </w:r>
      <w:r>
        <w:rPr>
          <w:rFonts w:ascii="Segoe UI" w:hAnsi="Segoe UI" w:cs="Segoe UI" w:hint="cs"/>
          <w:color w:val="222222"/>
          <w:rtl/>
        </w:rPr>
        <w:t xml:space="preserve"> במצגת </w:t>
      </w:r>
      <w:r>
        <w:rPr>
          <w:rFonts w:ascii="Segoe UI" w:hAnsi="Segoe UI" w:cs="Segoe UI"/>
          <w:color w:val="222222"/>
          <w:rtl/>
        </w:rPr>
        <w:t>–</w:t>
      </w:r>
      <w:r>
        <w:rPr>
          <w:rFonts w:ascii="Segoe UI" w:hAnsi="Segoe UI" w:cs="Segoe UI" w:hint="cs"/>
          <w:color w:val="222222"/>
          <w:rtl/>
        </w:rPr>
        <w:t xml:space="preserve"> תמונה אחת ושלוש מילים דומות, שרק אחת מהן מתאימה בדיוק לתמונה. נהדר לחיזוק הדיוק בקריאה. </w:t>
      </w:r>
    </w:p>
    <w:p w14:paraId="1DFFA9C8" w14:textId="4FC3A031" w:rsidR="00C63175" w:rsidRDefault="009D08C8" w:rsidP="007A622E">
      <w:pPr>
        <w:pStyle w:val="a5"/>
        <w:shd w:val="clear" w:color="auto" w:fill="FFFFFF"/>
        <w:jc w:val="both"/>
        <w:rPr>
          <w:rFonts w:ascii="Segoe UI" w:hAnsi="Segoe UI" w:cs="Segoe UI"/>
          <w:color w:val="222222"/>
        </w:rPr>
      </w:pPr>
      <w:r>
        <w:rPr>
          <w:rFonts w:ascii="Segoe UI" w:hAnsi="Segoe UI" w:cs="Segoe UI" w:hint="cs"/>
          <w:color w:val="222222"/>
          <w:rtl/>
        </w:rPr>
        <w:t>בשביל להגיש אותה לציבור שלנו, הורדתי חלק מן התמונות, שיפצתי אחרות, ובחרתי מה מתאים לי</w:t>
      </w:r>
      <w:r w:rsidRPr="007A622E">
        <w:rPr>
          <w:rFonts w:ascii="Segoe UI" w:hAnsi="Segoe UI" w:cs="Segoe UI" w:hint="cs"/>
          <w:color w:val="00B050"/>
          <w:rtl/>
        </w:rPr>
        <w:t>. [ראו קובץ מצורף</w:t>
      </w:r>
      <w:r w:rsidR="007A622E">
        <w:rPr>
          <w:rFonts w:ascii="Segoe UI" w:hAnsi="Segoe UI" w:cs="Segoe UI" w:hint="cs"/>
          <w:color w:val="00B050"/>
          <w:rtl/>
        </w:rPr>
        <w:t xml:space="preserve"> - משופץ</w:t>
      </w:r>
      <w:r w:rsidRPr="007A622E">
        <w:rPr>
          <w:rFonts w:ascii="Segoe UI" w:hAnsi="Segoe UI" w:cs="Segoe UI" w:hint="cs"/>
          <w:color w:val="00B050"/>
          <w:rtl/>
        </w:rPr>
        <w:t>]</w:t>
      </w:r>
      <w:r>
        <w:rPr>
          <w:rFonts w:ascii="Segoe UI" w:hAnsi="Segoe UI" w:cs="Segoe UI" w:hint="cs"/>
          <w:color w:val="222222"/>
          <w:rtl/>
        </w:rPr>
        <w:t>.</w:t>
      </w:r>
    </w:p>
    <w:p w14:paraId="56F4651B" w14:textId="075DD748" w:rsidR="009D08C8" w:rsidRDefault="009D08C8" w:rsidP="007A622E">
      <w:pPr>
        <w:pStyle w:val="a5"/>
        <w:numPr>
          <w:ilvl w:val="0"/>
          <w:numId w:val="15"/>
        </w:numPr>
        <w:shd w:val="clear" w:color="auto" w:fill="FFFFFF"/>
        <w:jc w:val="both"/>
        <w:rPr>
          <w:rFonts w:ascii="Segoe UI" w:hAnsi="Segoe UI" w:cs="Segoe UI"/>
          <w:color w:val="222222"/>
        </w:rPr>
      </w:pPr>
      <w:r>
        <w:rPr>
          <w:rFonts w:ascii="Segoe UI" w:hAnsi="Segoe UI" w:cs="Segoe UI" w:hint="cs"/>
          <w:color w:val="222222"/>
          <w:rtl/>
        </w:rPr>
        <w:t xml:space="preserve">קיבלתי עוד מצגת של הנ"ל, ושמה: </w:t>
      </w:r>
      <w:r w:rsidRPr="007A622E">
        <w:rPr>
          <w:rFonts w:ascii="Segoe UI" w:hAnsi="Segoe UI" w:cs="Segoe UI" w:hint="cs"/>
          <w:color w:val="00B050"/>
          <w:rtl/>
        </w:rPr>
        <w:t>מילים דומות</w:t>
      </w:r>
      <w:r>
        <w:rPr>
          <w:rFonts w:ascii="Segoe UI" w:hAnsi="Segoe UI" w:cs="Segoe UI" w:hint="cs"/>
          <w:color w:val="222222"/>
          <w:rtl/>
        </w:rPr>
        <w:t xml:space="preserve">. מופיעה תמונה, ושתי מילים </w:t>
      </w:r>
      <w:r w:rsidR="007A622E">
        <w:rPr>
          <w:rFonts w:ascii="Segoe UI" w:hAnsi="Segoe UI" w:cs="Segoe UI" w:hint="cs"/>
          <w:color w:val="222222"/>
          <w:rtl/>
        </w:rPr>
        <w:t>הומופוניות</w:t>
      </w:r>
      <w:r>
        <w:rPr>
          <w:rFonts w:ascii="Segoe UI" w:hAnsi="Segoe UI" w:cs="Segoe UI" w:hint="cs"/>
          <w:color w:val="222222"/>
          <w:rtl/>
        </w:rPr>
        <w:t xml:space="preserve">: הצליל שלהן זהה, והכתיב </w:t>
      </w:r>
      <w:r>
        <w:rPr>
          <w:rFonts w:ascii="Segoe UI" w:hAnsi="Segoe UI" w:cs="Segoe UI"/>
          <w:color w:val="222222"/>
          <w:rtl/>
        </w:rPr>
        <w:t>–</w:t>
      </w:r>
      <w:r>
        <w:rPr>
          <w:rFonts w:ascii="Segoe UI" w:hAnsi="Segoe UI" w:cs="Segoe UI" w:hint="cs"/>
          <w:color w:val="222222"/>
          <w:rtl/>
        </w:rPr>
        <w:t xml:space="preserve"> שונה. במצגת זו </w:t>
      </w:r>
      <w:r>
        <w:rPr>
          <w:rFonts w:ascii="Segoe UI" w:hAnsi="Segoe UI" w:cs="Segoe UI"/>
          <w:color w:val="222222"/>
          <w:rtl/>
        </w:rPr>
        <w:t>–</w:t>
      </w:r>
      <w:r>
        <w:rPr>
          <w:rFonts w:ascii="Segoe UI" w:hAnsi="Segoe UI" w:cs="Segoe UI" w:hint="cs"/>
          <w:color w:val="222222"/>
          <w:rtl/>
        </w:rPr>
        <w:t xml:space="preserve"> היה חסר לי החלק של התובנה העצמאית של הילד. לכן </w:t>
      </w:r>
      <w:r>
        <w:rPr>
          <w:rFonts w:ascii="Segoe UI" w:hAnsi="Segoe UI" w:cs="Segoe UI"/>
          <w:color w:val="222222"/>
          <w:rtl/>
        </w:rPr>
        <w:t>–</w:t>
      </w:r>
      <w:r>
        <w:rPr>
          <w:rFonts w:ascii="Segoe UI" w:hAnsi="Segoe UI" w:cs="Segoe UI" w:hint="cs"/>
          <w:color w:val="222222"/>
          <w:rtl/>
        </w:rPr>
        <w:t xml:space="preserve"> הוספתי לפני כל מטלה, שני משפטים שבהם משובצות המילים. הילד אמור להבין את משמעות המילים לפי ההקשר, ובהתאם </w:t>
      </w:r>
      <w:r>
        <w:rPr>
          <w:rFonts w:ascii="Segoe UI" w:hAnsi="Segoe UI" w:cs="Segoe UI"/>
          <w:color w:val="222222"/>
          <w:rtl/>
        </w:rPr>
        <w:t>–</w:t>
      </w:r>
      <w:r>
        <w:rPr>
          <w:rFonts w:ascii="Segoe UI" w:hAnsi="Segoe UI" w:cs="Segoe UI" w:hint="cs"/>
          <w:color w:val="222222"/>
          <w:rtl/>
        </w:rPr>
        <w:t xml:space="preserve"> לבחור בצורה המתאימה לתמונה הנתונה. </w:t>
      </w:r>
      <w:r w:rsidRPr="007A622E">
        <w:rPr>
          <w:rFonts w:ascii="Segoe UI" w:hAnsi="Segoe UI" w:cs="Segoe UI" w:hint="cs"/>
          <w:color w:val="00B050"/>
          <w:rtl/>
        </w:rPr>
        <w:t>[ראו קובץ מצורף].</w:t>
      </w:r>
    </w:p>
    <w:p w14:paraId="59AF264B" w14:textId="578AA5E6" w:rsidR="009D08C8" w:rsidRDefault="009D08C8" w:rsidP="007A622E">
      <w:pPr>
        <w:pStyle w:val="a5"/>
        <w:numPr>
          <w:ilvl w:val="0"/>
          <w:numId w:val="15"/>
        </w:numPr>
        <w:shd w:val="clear" w:color="auto" w:fill="FFFFFF"/>
        <w:jc w:val="both"/>
        <w:rPr>
          <w:rFonts w:ascii="Segoe UI" w:hAnsi="Segoe UI" w:cs="Segoe UI"/>
          <w:color w:val="222222"/>
        </w:rPr>
      </w:pPr>
      <w:r>
        <w:rPr>
          <w:rFonts w:ascii="Segoe UI" w:hAnsi="Segoe UI" w:cs="Segoe UI" w:hint="cs"/>
          <w:color w:val="222222"/>
          <w:rtl/>
        </w:rPr>
        <w:t>מצגת "מילים דומות 2"</w:t>
      </w:r>
      <w:r w:rsidR="00035C69">
        <w:rPr>
          <w:rFonts w:ascii="Segoe UI" w:hAnsi="Segoe UI" w:cs="Segoe UI" w:hint="cs"/>
          <w:color w:val="222222"/>
          <w:rtl/>
        </w:rPr>
        <w:t xml:space="preserve"> לא עברה את סף הביקורת שלי. במצגת זו </w:t>
      </w:r>
      <w:r w:rsidR="00035C69">
        <w:rPr>
          <w:rFonts w:ascii="Segoe UI" w:hAnsi="Segoe UI" w:cs="Segoe UI"/>
          <w:color w:val="222222"/>
          <w:rtl/>
        </w:rPr>
        <w:t>–</w:t>
      </w:r>
      <w:r w:rsidR="00035C69">
        <w:rPr>
          <w:rFonts w:ascii="Segoe UI" w:hAnsi="Segoe UI" w:cs="Segoe UI" w:hint="cs"/>
          <w:color w:val="222222"/>
          <w:rtl/>
        </w:rPr>
        <w:t xml:space="preserve"> מופיעה תמונה, ו-3 צורות איות שונות למילה זאת. רק אחת מהן נכונה. לדעתי, הופעת המילה השגויה בפורמט רשמי כמו מחשב, עלולה ליצור רושם שלילי במוח הילדים. עדיף לחשוף אותם רק לצורה הנכונה של הכתיב.</w:t>
      </w:r>
    </w:p>
    <w:p w14:paraId="0FCAF33E" w14:textId="7780226C" w:rsidR="007A622E" w:rsidRPr="00E947C5" w:rsidRDefault="007A622E" w:rsidP="007A622E">
      <w:pPr>
        <w:shd w:val="clear" w:color="auto" w:fill="FFFFFF"/>
        <w:spacing w:before="240"/>
        <w:jc w:val="both"/>
        <w:rPr>
          <w:rFonts w:ascii="Segoe UI" w:hAnsi="Segoe UI" w:cs="Segoe UI"/>
          <w:b/>
          <w:bCs/>
          <w:color w:val="FF0000"/>
          <w:sz w:val="24"/>
          <w:szCs w:val="24"/>
          <w:rtl/>
        </w:rPr>
      </w:pPr>
      <w:r w:rsidRPr="00E947C5">
        <w:rPr>
          <w:rFonts w:ascii="Segoe UI" w:hAnsi="Segoe UI" w:cs="Segoe UI" w:hint="cs"/>
          <w:b/>
          <w:bCs/>
          <w:color w:val="FF0000"/>
          <w:sz w:val="24"/>
          <w:szCs w:val="24"/>
          <w:rtl/>
        </w:rPr>
        <w:t xml:space="preserve">מה </w:t>
      </w:r>
      <w:r>
        <w:rPr>
          <w:rFonts w:ascii="Segoe UI" w:hAnsi="Segoe UI" w:cs="Segoe UI" w:hint="cs"/>
          <w:b/>
          <w:bCs/>
          <w:color w:val="FF0000"/>
          <w:sz w:val="24"/>
          <w:szCs w:val="24"/>
          <w:rtl/>
        </w:rPr>
        <w:t>החסרונות</w:t>
      </w:r>
      <w:r w:rsidRPr="00E947C5">
        <w:rPr>
          <w:rFonts w:ascii="Segoe UI" w:hAnsi="Segoe UI" w:cs="Segoe UI" w:hint="cs"/>
          <w:b/>
          <w:bCs/>
          <w:color w:val="FF0000"/>
          <w:sz w:val="24"/>
          <w:szCs w:val="24"/>
          <w:rtl/>
        </w:rPr>
        <w:t xml:space="preserve"> בעבודה עם מצגת?</w:t>
      </w:r>
    </w:p>
    <w:p w14:paraId="7D0B48E9" w14:textId="272B8DE8" w:rsidR="007A622E" w:rsidRPr="007A622E" w:rsidRDefault="007A622E" w:rsidP="007A622E">
      <w:pPr>
        <w:pStyle w:val="a5"/>
        <w:numPr>
          <w:ilvl w:val="0"/>
          <w:numId w:val="16"/>
        </w:numPr>
        <w:shd w:val="clear" w:color="auto" w:fill="FFFFFF"/>
        <w:jc w:val="both"/>
        <w:rPr>
          <w:rFonts w:ascii="Segoe UI" w:hAnsi="Segoe UI" w:cs="Segoe UI"/>
          <w:color w:val="222222"/>
        </w:rPr>
      </w:pPr>
      <w:r w:rsidRPr="00E947C5">
        <w:rPr>
          <w:rFonts w:ascii="Segoe UI" w:hAnsi="Segoe UI" w:cs="Segoe UI" w:hint="cs"/>
          <w:color w:val="222222"/>
          <w:sz w:val="24"/>
          <w:szCs w:val="24"/>
          <w:rtl/>
        </w:rPr>
        <w:t xml:space="preserve">הילד </w:t>
      </w:r>
      <w:r>
        <w:rPr>
          <w:rFonts w:ascii="Segoe UI" w:hAnsi="Segoe UI" w:cs="Segoe UI" w:hint="cs"/>
          <w:color w:val="222222"/>
          <w:sz w:val="24"/>
          <w:szCs w:val="24"/>
          <w:rtl/>
        </w:rPr>
        <w:t>עלול להתרגל לעבודה אטרקטיבית, וקשה לו לחזור לצורה 'המשעממת' של ספר ומחברת.</w:t>
      </w:r>
    </w:p>
    <w:p w14:paraId="046B0BA8" w14:textId="118AC964" w:rsidR="007A622E" w:rsidRDefault="007A622E" w:rsidP="007A622E">
      <w:pPr>
        <w:pStyle w:val="a5"/>
        <w:numPr>
          <w:ilvl w:val="0"/>
          <w:numId w:val="16"/>
        </w:numPr>
        <w:shd w:val="clear" w:color="auto" w:fill="FFFFFF"/>
        <w:jc w:val="both"/>
        <w:rPr>
          <w:rFonts w:ascii="Segoe UI" w:hAnsi="Segoe UI" w:cs="Segoe UI"/>
          <w:color w:val="222222"/>
          <w:sz w:val="24"/>
          <w:szCs w:val="24"/>
        </w:rPr>
      </w:pPr>
      <w:r w:rsidRPr="007A622E">
        <w:rPr>
          <w:rFonts w:ascii="Segoe UI" w:hAnsi="Segoe UI" w:cs="Segoe UI" w:hint="cs"/>
          <w:color w:val="222222"/>
          <w:sz w:val="24"/>
          <w:szCs w:val="24"/>
          <w:rtl/>
        </w:rPr>
        <w:t>הידע הנרכש במסגרת הפעילות במצגת, צריך להיות מועבר ליישום בשטח הלמידה הפורמלי, ולחיים בכלל. תלמידים בעלי לקות למידה מתקשים בהעברה, ולכן לפעמים לא תהיה השלכה יעילה של ההתקדמות בלמידה הדיגיטלית על הכללית.</w:t>
      </w:r>
    </w:p>
    <w:p w14:paraId="2C32B98F" w14:textId="6821F6F4" w:rsidR="007A622E" w:rsidRDefault="007A622E" w:rsidP="007A622E">
      <w:pPr>
        <w:shd w:val="clear" w:color="auto" w:fill="FFFFFF"/>
        <w:jc w:val="both"/>
        <w:rPr>
          <w:rFonts w:ascii="Segoe UI" w:hAnsi="Segoe UI" w:cs="Segoe UI"/>
          <w:color w:val="222222"/>
          <w:sz w:val="24"/>
          <w:szCs w:val="24"/>
          <w:rtl/>
        </w:rPr>
      </w:pPr>
      <w:r w:rsidRPr="007A622E">
        <w:rPr>
          <w:rFonts w:ascii="Segoe UI" w:hAnsi="Segoe UI" w:cs="Segoe UI" w:hint="cs"/>
          <w:b/>
          <w:bCs/>
          <w:color w:val="222222"/>
          <w:sz w:val="24"/>
          <w:szCs w:val="24"/>
          <w:rtl/>
        </w:rPr>
        <w:t>על מנת להימנע מהחסרונות הללו</w:t>
      </w:r>
      <w:r>
        <w:rPr>
          <w:rFonts w:ascii="Segoe UI" w:hAnsi="Segoe UI" w:cs="Segoe UI" w:hint="cs"/>
          <w:color w:val="222222"/>
          <w:sz w:val="24"/>
          <w:szCs w:val="24"/>
          <w:rtl/>
        </w:rPr>
        <w:t xml:space="preserve">, חשוב לשלב בשיעורים עבודה מול מחשב, בעזרת כרטיסים ובדפי עבודה וספרים 'רגילים'. כדאי לתכנן את הפעילויות המגוונות סביב נושא אחד. למשל, אם מחזקים את הדיוק בקריאת מילים דומות: </w:t>
      </w:r>
    </w:p>
    <w:p w14:paraId="145CAC7D" w14:textId="31057658" w:rsidR="007A622E" w:rsidRDefault="007A622E" w:rsidP="007A622E">
      <w:pPr>
        <w:shd w:val="clear" w:color="auto" w:fill="FFFFFF"/>
        <w:jc w:val="both"/>
        <w:rPr>
          <w:rFonts w:ascii="Segoe UI" w:hAnsi="Segoe UI" w:cs="Segoe UI"/>
          <w:color w:val="222222"/>
          <w:sz w:val="24"/>
          <w:szCs w:val="24"/>
          <w:rtl/>
        </w:rPr>
      </w:pPr>
      <w:r>
        <w:rPr>
          <w:rFonts w:ascii="Segoe UI" w:hAnsi="Segoe UI" w:cs="Segoe UI" w:hint="cs"/>
          <w:color w:val="222222"/>
          <w:sz w:val="24"/>
          <w:szCs w:val="24"/>
          <w:rtl/>
        </w:rPr>
        <w:t xml:space="preserve">להתחיל עם משחק כרטיסים שבהם מילים דומות או זהות, על הילד להשוות ולומר האם בשני הכרטיסים מופיעה בדיוק אותה מילה, או רק דומה לה. אפשר לכתוב על הלוח המחיק משפט, ועליו לבחור את המילה המתאימה לשיבוץ, או לתת לו להמציא משפט לכל אחת מן המילים.  </w:t>
      </w:r>
    </w:p>
    <w:p w14:paraId="3999EE2D" w14:textId="7854C6DC" w:rsidR="007A622E" w:rsidRDefault="007A622E" w:rsidP="007A622E">
      <w:pPr>
        <w:shd w:val="clear" w:color="auto" w:fill="FFFFFF"/>
        <w:jc w:val="both"/>
        <w:rPr>
          <w:rFonts w:ascii="Segoe UI" w:hAnsi="Segoe UI" w:cs="Segoe UI"/>
          <w:color w:val="222222"/>
          <w:sz w:val="24"/>
          <w:szCs w:val="24"/>
          <w:rtl/>
        </w:rPr>
      </w:pPr>
      <w:r>
        <w:rPr>
          <w:rFonts w:ascii="Segoe UI" w:hAnsi="Segoe UI" w:cs="Segoe UI" w:hint="cs"/>
          <w:color w:val="222222"/>
          <w:sz w:val="24"/>
          <w:szCs w:val="24"/>
          <w:rtl/>
        </w:rPr>
        <w:t xml:space="preserve">לחילופין, אפשר למלא את תרגיל השיבוץ במשפטים </w:t>
      </w:r>
      <w:r>
        <w:rPr>
          <w:rFonts w:ascii="Segoe UI" w:hAnsi="Segoe UI" w:cs="Segoe UI"/>
          <w:color w:val="222222"/>
          <w:sz w:val="24"/>
          <w:szCs w:val="24"/>
          <w:rtl/>
        </w:rPr>
        <w:t>–</w:t>
      </w:r>
      <w:r>
        <w:rPr>
          <w:rFonts w:ascii="Segoe UI" w:hAnsi="Segoe UI" w:cs="Segoe UI" w:hint="cs"/>
          <w:color w:val="222222"/>
          <w:sz w:val="24"/>
          <w:szCs w:val="24"/>
          <w:rtl/>
        </w:rPr>
        <w:t xml:space="preserve"> בדף עבודה פשוט.</w:t>
      </w:r>
    </w:p>
    <w:p w14:paraId="675DE0CD" w14:textId="6DAD4E21" w:rsidR="007A622E" w:rsidRDefault="007A622E" w:rsidP="007A622E">
      <w:pPr>
        <w:shd w:val="clear" w:color="auto" w:fill="FFFFFF"/>
        <w:jc w:val="both"/>
        <w:rPr>
          <w:rFonts w:ascii="Segoe UI" w:hAnsi="Segoe UI" w:cs="Segoe UI"/>
          <w:color w:val="222222"/>
          <w:sz w:val="24"/>
          <w:szCs w:val="24"/>
          <w:rtl/>
        </w:rPr>
      </w:pPr>
      <w:r>
        <w:rPr>
          <w:rFonts w:ascii="Segoe UI" w:hAnsi="Segoe UI" w:cs="Segoe UI" w:hint="cs"/>
          <w:color w:val="222222"/>
          <w:sz w:val="24"/>
          <w:szCs w:val="24"/>
          <w:rtl/>
        </w:rPr>
        <w:t xml:space="preserve">בסוף השיעור אפשר לשלב את העבודה </w:t>
      </w:r>
      <w:r w:rsidRPr="007A622E">
        <w:rPr>
          <w:rFonts w:ascii="Segoe UI" w:hAnsi="Segoe UI" w:cs="Segoe UI" w:hint="cs"/>
          <w:color w:val="00B050"/>
          <w:sz w:val="24"/>
          <w:szCs w:val="24"/>
          <w:rtl/>
        </w:rPr>
        <w:t>במצגת "</w:t>
      </w:r>
      <w:r>
        <w:rPr>
          <w:rFonts w:ascii="Segoe UI" w:hAnsi="Segoe UI" w:cs="Segoe UI" w:hint="cs"/>
          <w:color w:val="00B050"/>
          <w:sz w:val="24"/>
          <w:szCs w:val="24"/>
          <w:rtl/>
        </w:rPr>
        <w:t>רק הבדל קטן</w:t>
      </w:r>
      <w:r w:rsidRPr="007A622E">
        <w:rPr>
          <w:rFonts w:ascii="Segoe UI" w:hAnsi="Segoe UI" w:cs="Segoe UI" w:hint="cs"/>
          <w:color w:val="00B050"/>
          <w:sz w:val="24"/>
          <w:szCs w:val="24"/>
          <w:rtl/>
        </w:rPr>
        <w:t xml:space="preserve">", </w:t>
      </w:r>
      <w:r>
        <w:rPr>
          <w:rFonts w:ascii="Segoe UI" w:hAnsi="Segoe UI" w:cs="Segoe UI" w:hint="cs"/>
          <w:color w:val="222222"/>
          <w:sz w:val="24"/>
          <w:szCs w:val="24"/>
          <w:rtl/>
        </w:rPr>
        <w:t>ולתת לו לבצע את אותה פעולה בצורה מעניינת ומעוררת מוטיבציה להשקעה.</w:t>
      </w:r>
    </w:p>
    <w:p w14:paraId="57BD2209" w14:textId="4F9E42D5" w:rsidR="00AA70D4" w:rsidRDefault="007A622E" w:rsidP="00D042D2">
      <w:pPr>
        <w:shd w:val="clear" w:color="auto" w:fill="FFFFFF"/>
        <w:jc w:val="both"/>
        <w:rPr>
          <w:rFonts w:ascii="Segoe UI" w:hAnsi="Segoe UI" w:cs="Segoe UI"/>
          <w:color w:val="222222"/>
          <w:sz w:val="24"/>
          <w:szCs w:val="24"/>
          <w:rtl/>
        </w:rPr>
      </w:pPr>
      <w:r>
        <w:rPr>
          <w:rFonts w:ascii="Segoe UI" w:hAnsi="Segoe UI" w:cs="Segoe UI" w:hint="cs"/>
          <w:color w:val="222222"/>
          <w:sz w:val="24"/>
          <w:szCs w:val="24"/>
          <w:rtl/>
        </w:rPr>
        <w:t xml:space="preserve">לשיעורי הבית יקבל דפי עבודה בדומה למשימה: משפטים שבהם חסרות מילים, ועליו לבחור מתוך מאגר של מילים דומות את המילה המתאימה לכל משפט. </w:t>
      </w:r>
      <w:r w:rsidRPr="007A622E">
        <w:rPr>
          <w:rFonts w:ascii="Segoe UI" w:hAnsi="Segoe UI" w:cs="Segoe UI" w:hint="cs"/>
          <w:color w:val="00B050"/>
          <w:sz w:val="24"/>
          <w:szCs w:val="24"/>
          <w:rtl/>
        </w:rPr>
        <w:t xml:space="preserve">[מצורף דף מתוך הספר "בשביל הלשון" מס' 2]. </w:t>
      </w:r>
    </w:p>
    <w:p w14:paraId="0576C537" w14:textId="77777777" w:rsidR="00D042D2" w:rsidRPr="00D042D2" w:rsidRDefault="00D042D2" w:rsidP="00D042D2">
      <w:pPr>
        <w:shd w:val="clear" w:color="auto" w:fill="FFFFFF"/>
        <w:jc w:val="both"/>
        <w:rPr>
          <w:rFonts w:ascii="Segoe UI" w:hAnsi="Segoe UI" w:cs="Segoe UI"/>
          <w:color w:val="222222"/>
          <w:sz w:val="24"/>
          <w:szCs w:val="24"/>
          <w:rtl/>
        </w:rPr>
      </w:pPr>
    </w:p>
    <w:p w14:paraId="362BB5C2" w14:textId="77777777" w:rsidR="00757637" w:rsidRPr="00A37049" w:rsidRDefault="00757637" w:rsidP="00A37049">
      <w:pPr>
        <w:spacing w:before="240" w:after="0" w:line="276" w:lineRule="auto"/>
        <w:jc w:val="center"/>
        <w:rPr>
          <w:rFonts w:ascii="Segoe UI" w:hAnsi="Segoe UI" w:cs="Segoe UI"/>
          <w:b/>
          <w:bCs/>
          <w:color w:val="0070C0"/>
          <w:sz w:val="24"/>
          <w:szCs w:val="24"/>
          <w:rtl/>
        </w:rPr>
      </w:pPr>
      <w:r w:rsidRPr="00A37049">
        <w:rPr>
          <w:rFonts w:ascii="Segoe UI" w:hAnsi="Segoe UI" w:cs="Segoe UI"/>
          <w:b/>
          <w:bCs/>
          <w:color w:val="0070C0"/>
          <w:sz w:val="24"/>
          <w:szCs w:val="24"/>
          <w:rtl/>
        </w:rPr>
        <w:lastRenderedPageBreak/>
        <w:t xml:space="preserve">קיבלת את הקובץ מחברה? </w:t>
      </w:r>
    </w:p>
    <w:p w14:paraId="45E8B495" w14:textId="77777777" w:rsidR="00757637" w:rsidRPr="00A37049" w:rsidRDefault="00757637" w:rsidP="00757637">
      <w:pPr>
        <w:spacing w:after="0" w:line="276" w:lineRule="auto"/>
        <w:jc w:val="center"/>
        <w:rPr>
          <w:rFonts w:ascii="Segoe UI" w:hAnsi="Segoe UI" w:cs="Segoe UI"/>
          <w:sz w:val="24"/>
          <w:szCs w:val="24"/>
          <w:rtl/>
        </w:rPr>
      </w:pPr>
      <w:r w:rsidRPr="00A37049">
        <w:rPr>
          <w:rFonts w:ascii="Segoe UI" w:hAnsi="Segoe UI" w:cs="Segoe UI"/>
          <w:sz w:val="24"/>
          <w:szCs w:val="24"/>
          <w:rtl/>
        </w:rPr>
        <w:t>תוכלי להצטרף בעצמך לקבוצה:</w:t>
      </w:r>
    </w:p>
    <w:p w14:paraId="0B64A18E" w14:textId="77777777" w:rsidR="00757637" w:rsidRPr="00A37049" w:rsidRDefault="00757637" w:rsidP="00757637">
      <w:pPr>
        <w:spacing w:after="0" w:line="276" w:lineRule="auto"/>
        <w:jc w:val="center"/>
        <w:rPr>
          <w:rFonts w:ascii="Segoe UI" w:hAnsi="Segoe UI" w:cs="Segoe UI"/>
          <w:sz w:val="24"/>
          <w:szCs w:val="24"/>
          <w:rtl/>
        </w:rPr>
      </w:pPr>
      <w:r w:rsidRPr="00A37049">
        <w:rPr>
          <w:rFonts w:ascii="Segoe UI" w:hAnsi="Segoe UI" w:cs="Segoe UI"/>
          <w:sz w:val="24"/>
          <w:szCs w:val="24"/>
          <w:rtl/>
        </w:rPr>
        <w:t>רשמי: "</w:t>
      </w:r>
      <w:r w:rsidRPr="00A37049">
        <w:rPr>
          <w:rFonts w:ascii="Segoe UI" w:hAnsi="Segoe UI" w:cs="Segoe UI"/>
          <w:b/>
          <w:bCs/>
          <w:sz w:val="24"/>
          <w:szCs w:val="24"/>
          <w:rtl/>
        </w:rPr>
        <w:t>רוצה כלים שלובים</w:t>
      </w:r>
      <w:r w:rsidRPr="00A37049">
        <w:rPr>
          <w:rFonts w:ascii="Segoe UI" w:hAnsi="Segoe UI" w:cs="Segoe UI"/>
          <w:sz w:val="24"/>
          <w:szCs w:val="24"/>
          <w:rtl/>
        </w:rPr>
        <w:t>"</w:t>
      </w:r>
    </w:p>
    <w:p w14:paraId="2E968DDE" w14:textId="76035497" w:rsidR="00757637" w:rsidRPr="00A37049" w:rsidRDefault="00757637" w:rsidP="00757637">
      <w:pPr>
        <w:spacing w:after="200" w:line="276" w:lineRule="auto"/>
        <w:jc w:val="center"/>
        <w:rPr>
          <w:rFonts w:ascii="Segoe UI" w:hAnsi="Segoe UI" w:cs="Segoe UI"/>
          <w:sz w:val="24"/>
          <w:szCs w:val="24"/>
        </w:rPr>
      </w:pPr>
      <w:r w:rsidRPr="00A37049">
        <w:rPr>
          <w:rFonts w:ascii="Segoe UI" w:hAnsi="Segoe UI" w:cs="Segoe UI"/>
          <w:sz w:val="24"/>
          <w:szCs w:val="24"/>
          <w:rtl/>
        </w:rPr>
        <w:t>ושלחי למייל:</w:t>
      </w:r>
      <w:r w:rsidR="00A37049">
        <w:rPr>
          <w:rFonts w:ascii="Segoe UI" w:hAnsi="Segoe UI" w:cs="Segoe UI" w:hint="cs"/>
          <w:sz w:val="24"/>
          <w:szCs w:val="24"/>
          <w:rtl/>
        </w:rPr>
        <w:t xml:space="preserve"> </w:t>
      </w:r>
      <w:r w:rsidR="00A37049" w:rsidRPr="00A37049">
        <w:rPr>
          <w:rFonts w:ascii="Segoe UI" w:hAnsi="Segoe UI" w:cs="Segoe UI"/>
          <w:b/>
          <w:bCs/>
          <w:sz w:val="24"/>
          <w:szCs w:val="24"/>
        </w:rPr>
        <w:t>5793314@okmail.co.il</w:t>
      </w:r>
    </w:p>
    <w:p w14:paraId="60CD49D9" w14:textId="77777777" w:rsidR="00757637" w:rsidRPr="00A37049" w:rsidRDefault="00757637" w:rsidP="00757637">
      <w:pPr>
        <w:spacing w:after="200" w:line="276" w:lineRule="auto"/>
        <w:jc w:val="center"/>
        <w:rPr>
          <w:rFonts w:ascii="Segoe UI" w:hAnsi="Segoe UI" w:cs="Segoe UI"/>
          <w:sz w:val="24"/>
          <w:szCs w:val="24"/>
          <w:rtl/>
        </w:rPr>
      </w:pPr>
      <w:r w:rsidRPr="00A37049">
        <w:rPr>
          <w:rFonts w:ascii="Segoe UI" w:hAnsi="Segoe UI" w:cs="Segoe UI"/>
          <w:noProof/>
          <w:sz w:val="24"/>
          <w:szCs w:val="24"/>
          <w:rtl/>
        </w:rPr>
        <w:drawing>
          <wp:inline distT="0" distB="0" distL="0" distR="0" wp14:anchorId="500D3E39" wp14:editId="2719036D">
            <wp:extent cx="1615532" cy="1019175"/>
            <wp:effectExtent l="0" t="0" r="381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כלים שלובים.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9252" cy="1040448"/>
                    </a:xfrm>
                    <a:prstGeom prst="rect">
                      <a:avLst/>
                    </a:prstGeom>
                  </pic:spPr>
                </pic:pic>
              </a:graphicData>
            </a:graphic>
          </wp:inline>
        </w:drawing>
      </w:r>
    </w:p>
    <w:p w14:paraId="3E96FF9F" w14:textId="4AA9A9A1" w:rsidR="00757637" w:rsidRPr="00A37049" w:rsidRDefault="00757637" w:rsidP="001807A9">
      <w:pPr>
        <w:spacing w:after="0" w:line="276" w:lineRule="auto"/>
        <w:jc w:val="center"/>
        <w:rPr>
          <w:rFonts w:ascii="Segoe UI" w:hAnsi="Segoe UI" w:cs="Segoe UI"/>
          <w:sz w:val="24"/>
          <w:szCs w:val="24"/>
          <w:rtl/>
        </w:rPr>
      </w:pPr>
      <w:r w:rsidRPr="00A37049">
        <w:rPr>
          <w:rFonts w:ascii="Segoe UI" w:hAnsi="Segoe UI" w:cs="Segoe UI"/>
          <w:sz w:val="24"/>
          <w:szCs w:val="24"/>
          <w:rtl/>
        </w:rPr>
        <w:t xml:space="preserve">ואם את מורה למקצועות העברית, אולי תעדיפי את הקבוצה </w:t>
      </w:r>
      <w:r w:rsidR="00A37049">
        <w:rPr>
          <w:rFonts w:ascii="Segoe UI" w:hAnsi="Segoe UI" w:cs="Segoe UI" w:hint="cs"/>
          <w:sz w:val="24"/>
          <w:szCs w:val="24"/>
          <w:rtl/>
        </w:rPr>
        <w:t>המקבילה</w:t>
      </w:r>
      <w:r w:rsidRPr="00A37049">
        <w:rPr>
          <w:rFonts w:ascii="Segoe UI" w:hAnsi="Segoe UI" w:cs="Segoe UI"/>
          <w:sz w:val="24"/>
          <w:szCs w:val="24"/>
          <w:rtl/>
        </w:rPr>
        <w:t xml:space="preserve">: </w:t>
      </w:r>
    </w:p>
    <w:p w14:paraId="41D93EEB" w14:textId="69DD726F" w:rsidR="00757637" w:rsidRPr="001807A9" w:rsidRDefault="00757637" w:rsidP="001807A9">
      <w:pPr>
        <w:spacing w:after="0" w:line="276" w:lineRule="auto"/>
        <w:jc w:val="center"/>
        <w:rPr>
          <w:rFonts w:ascii="Segoe UI" w:hAnsi="Segoe UI" w:cs="Segoe UI"/>
          <w:b/>
          <w:bCs/>
          <w:sz w:val="24"/>
          <w:szCs w:val="24"/>
          <w:rtl/>
        </w:rPr>
      </w:pPr>
      <w:r w:rsidRPr="00A37049">
        <w:rPr>
          <w:rFonts w:ascii="Segoe UI" w:hAnsi="Segoe UI" w:cs="Segoe UI"/>
          <w:sz w:val="24"/>
          <w:szCs w:val="24"/>
          <w:rtl/>
        </w:rPr>
        <w:t xml:space="preserve">שלחי </w:t>
      </w:r>
      <w:r w:rsidRPr="00A37049">
        <w:rPr>
          <w:rFonts w:ascii="Segoe UI" w:hAnsi="Segoe UI" w:cs="Segoe UI"/>
          <w:b/>
          <w:bCs/>
          <w:sz w:val="24"/>
          <w:szCs w:val="24"/>
          <w:rtl/>
        </w:rPr>
        <w:t>למייל הנ"ל</w:t>
      </w:r>
      <w:r w:rsidRPr="00A37049">
        <w:rPr>
          <w:rFonts w:ascii="Segoe UI" w:hAnsi="Segoe UI" w:cs="Segoe UI"/>
          <w:sz w:val="24"/>
          <w:szCs w:val="24"/>
          <w:rtl/>
        </w:rPr>
        <w:t xml:space="preserve"> את המילים: </w:t>
      </w:r>
      <w:r w:rsidRPr="00A37049">
        <w:rPr>
          <w:rFonts w:ascii="Segoe UI" w:hAnsi="Segoe UI" w:cs="Segoe UI"/>
          <w:b/>
          <w:bCs/>
          <w:sz w:val="24"/>
          <w:szCs w:val="24"/>
          <w:rtl/>
        </w:rPr>
        <w:t>רוצה כלים מ"שבילים" בעברית</w:t>
      </w:r>
    </w:p>
    <w:p w14:paraId="3475A133" w14:textId="6336B5DE" w:rsidR="00415408" w:rsidRPr="004F36D2" w:rsidRDefault="00757637" w:rsidP="004F36D2">
      <w:pPr>
        <w:spacing w:after="200" w:line="276" w:lineRule="auto"/>
        <w:jc w:val="center"/>
        <w:rPr>
          <w:rFonts w:ascii="Segoe UI" w:hAnsi="Segoe UI" w:cs="Segoe UI"/>
          <w:sz w:val="24"/>
          <w:szCs w:val="24"/>
        </w:rPr>
      </w:pPr>
      <w:r>
        <w:rPr>
          <w:rFonts w:ascii="Segoe UI" w:hAnsi="Segoe UI" w:cs="Segoe UI"/>
          <w:noProof/>
          <w:sz w:val="24"/>
          <w:szCs w:val="24"/>
        </w:rPr>
        <w:drawing>
          <wp:inline distT="0" distB="0" distL="0" distR="0" wp14:anchorId="05A52399" wp14:editId="2B53647F">
            <wp:extent cx="1115695" cy="1715569"/>
            <wp:effectExtent l="0" t="0" r="825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כוס קפה.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604" cy="1732343"/>
                    </a:xfrm>
                    <a:prstGeom prst="rect">
                      <a:avLst/>
                    </a:prstGeom>
                  </pic:spPr>
                </pic:pic>
              </a:graphicData>
            </a:graphic>
          </wp:inline>
        </w:drawing>
      </w:r>
    </w:p>
    <w:sectPr w:rsidR="00415408" w:rsidRPr="004F36D2" w:rsidSect="009F75A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C2997"/>
    <w:multiLevelType w:val="hybridMultilevel"/>
    <w:tmpl w:val="C5AE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C86"/>
    <w:multiLevelType w:val="hybridMultilevel"/>
    <w:tmpl w:val="9B3E0D26"/>
    <w:lvl w:ilvl="0" w:tplc="DCA65B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804E0"/>
    <w:multiLevelType w:val="hybridMultilevel"/>
    <w:tmpl w:val="095A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5A26"/>
    <w:multiLevelType w:val="hybridMultilevel"/>
    <w:tmpl w:val="CDEE974C"/>
    <w:lvl w:ilvl="0" w:tplc="1BDE87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B6979"/>
    <w:multiLevelType w:val="hybridMultilevel"/>
    <w:tmpl w:val="29C4AEB0"/>
    <w:lvl w:ilvl="0" w:tplc="33C688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660F"/>
    <w:multiLevelType w:val="hybridMultilevel"/>
    <w:tmpl w:val="F3BAD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70F2D"/>
    <w:multiLevelType w:val="hybridMultilevel"/>
    <w:tmpl w:val="B75A7030"/>
    <w:lvl w:ilvl="0" w:tplc="9C7834C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6332E"/>
    <w:multiLevelType w:val="hybridMultilevel"/>
    <w:tmpl w:val="46767014"/>
    <w:lvl w:ilvl="0" w:tplc="3D6CE6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80357"/>
    <w:multiLevelType w:val="hybridMultilevel"/>
    <w:tmpl w:val="BF9A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57481"/>
    <w:multiLevelType w:val="hybridMultilevel"/>
    <w:tmpl w:val="95E87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016B3"/>
    <w:multiLevelType w:val="hybridMultilevel"/>
    <w:tmpl w:val="0218C496"/>
    <w:lvl w:ilvl="0" w:tplc="ABDC9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130F90"/>
    <w:multiLevelType w:val="hybridMultilevel"/>
    <w:tmpl w:val="C078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67CFB"/>
    <w:multiLevelType w:val="hybridMultilevel"/>
    <w:tmpl w:val="2C368A98"/>
    <w:lvl w:ilvl="0" w:tplc="60284D5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D1514"/>
    <w:multiLevelType w:val="hybridMultilevel"/>
    <w:tmpl w:val="46767014"/>
    <w:lvl w:ilvl="0" w:tplc="3D6CE6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15C2B"/>
    <w:multiLevelType w:val="hybridMultilevel"/>
    <w:tmpl w:val="F948CBB0"/>
    <w:lvl w:ilvl="0" w:tplc="5F022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ED38BA"/>
    <w:multiLevelType w:val="hybridMultilevel"/>
    <w:tmpl w:val="0766426E"/>
    <w:lvl w:ilvl="0" w:tplc="77DE2404">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8"/>
  </w:num>
  <w:num w:numId="4">
    <w:abstractNumId w:val="3"/>
  </w:num>
  <w:num w:numId="5">
    <w:abstractNumId w:val="11"/>
  </w:num>
  <w:num w:numId="6">
    <w:abstractNumId w:val="9"/>
  </w:num>
  <w:num w:numId="7">
    <w:abstractNumId w:val="10"/>
  </w:num>
  <w:num w:numId="8">
    <w:abstractNumId w:val="14"/>
  </w:num>
  <w:num w:numId="9">
    <w:abstractNumId w:val="6"/>
  </w:num>
  <w:num w:numId="10">
    <w:abstractNumId w:val="2"/>
  </w:num>
  <w:num w:numId="11">
    <w:abstractNumId w:val="5"/>
  </w:num>
  <w:num w:numId="12">
    <w:abstractNumId w:val="4"/>
  </w:num>
  <w:num w:numId="13">
    <w:abstractNumId w:val="7"/>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37"/>
    <w:rsid w:val="0001610A"/>
    <w:rsid w:val="00035C69"/>
    <w:rsid w:val="00036E54"/>
    <w:rsid w:val="0007163F"/>
    <w:rsid w:val="00101455"/>
    <w:rsid w:val="001030D4"/>
    <w:rsid w:val="0013530D"/>
    <w:rsid w:val="001807A9"/>
    <w:rsid w:val="001B6ADE"/>
    <w:rsid w:val="00255A11"/>
    <w:rsid w:val="002A2D1D"/>
    <w:rsid w:val="002D2F32"/>
    <w:rsid w:val="00310317"/>
    <w:rsid w:val="0032568C"/>
    <w:rsid w:val="003300E8"/>
    <w:rsid w:val="0033773A"/>
    <w:rsid w:val="0035021A"/>
    <w:rsid w:val="00354A13"/>
    <w:rsid w:val="0038364C"/>
    <w:rsid w:val="003A023C"/>
    <w:rsid w:val="003A2AD2"/>
    <w:rsid w:val="003F415D"/>
    <w:rsid w:val="00413CA6"/>
    <w:rsid w:val="00415408"/>
    <w:rsid w:val="00461EFC"/>
    <w:rsid w:val="00467C89"/>
    <w:rsid w:val="00470F14"/>
    <w:rsid w:val="004A0223"/>
    <w:rsid w:val="004B6E49"/>
    <w:rsid w:val="004B7DF3"/>
    <w:rsid w:val="004E778B"/>
    <w:rsid w:val="004F36D2"/>
    <w:rsid w:val="00563DEC"/>
    <w:rsid w:val="0056797E"/>
    <w:rsid w:val="00596320"/>
    <w:rsid w:val="005A4931"/>
    <w:rsid w:val="005B0C70"/>
    <w:rsid w:val="005B526A"/>
    <w:rsid w:val="005D3C47"/>
    <w:rsid w:val="00637052"/>
    <w:rsid w:val="006514B0"/>
    <w:rsid w:val="006F1A1A"/>
    <w:rsid w:val="00724DC1"/>
    <w:rsid w:val="00750775"/>
    <w:rsid w:val="00751DF5"/>
    <w:rsid w:val="00757637"/>
    <w:rsid w:val="00793967"/>
    <w:rsid w:val="007A622E"/>
    <w:rsid w:val="007C029A"/>
    <w:rsid w:val="007C12C9"/>
    <w:rsid w:val="007C5A24"/>
    <w:rsid w:val="007D3081"/>
    <w:rsid w:val="007E665D"/>
    <w:rsid w:val="00827CC0"/>
    <w:rsid w:val="008503CC"/>
    <w:rsid w:val="008C637B"/>
    <w:rsid w:val="008E739C"/>
    <w:rsid w:val="009301EF"/>
    <w:rsid w:val="00942E5E"/>
    <w:rsid w:val="009572EB"/>
    <w:rsid w:val="00977AD7"/>
    <w:rsid w:val="009812DB"/>
    <w:rsid w:val="00986BAA"/>
    <w:rsid w:val="009D08C8"/>
    <w:rsid w:val="009F75A6"/>
    <w:rsid w:val="00A125DC"/>
    <w:rsid w:val="00A36E2B"/>
    <w:rsid w:val="00A37049"/>
    <w:rsid w:val="00AA70D4"/>
    <w:rsid w:val="00AB0AF4"/>
    <w:rsid w:val="00AC4BA5"/>
    <w:rsid w:val="00AE23E3"/>
    <w:rsid w:val="00AE62D7"/>
    <w:rsid w:val="00B302A7"/>
    <w:rsid w:val="00BD79FD"/>
    <w:rsid w:val="00BD7F6C"/>
    <w:rsid w:val="00C02122"/>
    <w:rsid w:val="00C40D54"/>
    <w:rsid w:val="00C63175"/>
    <w:rsid w:val="00C83C87"/>
    <w:rsid w:val="00C84C30"/>
    <w:rsid w:val="00C95685"/>
    <w:rsid w:val="00CB0978"/>
    <w:rsid w:val="00CC5CB2"/>
    <w:rsid w:val="00D010BB"/>
    <w:rsid w:val="00D042D2"/>
    <w:rsid w:val="00D07C02"/>
    <w:rsid w:val="00D424EC"/>
    <w:rsid w:val="00D51AB4"/>
    <w:rsid w:val="00D75342"/>
    <w:rsid w:val="00DC5BA8"/>
    <w:rsid w:val="00DD78BC"/>
    <w:rsid w:val="00DE347E"/>
    <w:rsid w:val="00DF4646"/>
    <w:rsid w:val="00E00E16"/>
    <w:rsid w:val="00E10D50"/>
    <w:rsid w:val="00E15070"/>
    <w:rsid w:val="00E169D5"/>
    <w:rsid w:val="00E847DF"/>
    <w:rsid w:val="00E947C5"/>
    <w:rsid w:val="00EA451B"/>
    <w:rsid w:val="00ED480E"/>
    <w:rsid w:val="00EE2FAE"/>
    <w:rsid w:val="00EE6A45"/>
    <w:rsid w:val="00F1416E"/>
    <w:rsid w:val="00F172B9"/>
    <w:rsid w:val="00F50444"/>
    <w:rsid w:val="00F55DBC"/>
    <w:rsid w:val="00F56653"/>
    <w:rsid w:val="00F920E4"/>
    <w:rsid w:val="00FA6CD9"/>
    <w:rsid w:val="00FB03C4"/>
    <w:rsid w:val="00FB1A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6D80"/>
  <w15:docId w15:val="{9714F838-76AF-4F78-9C86-0549FCF9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6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57637"/>
    <w:rPr>
      <w:color w:val="0563C1" w:themeColor="hyperlink"/>
      <w:u w:val="single"/>
    </w:rPr>
  </w:style>
  <w:style w:type="paragraph" w:styleId="a3">
    <w:name w:val="Balloon Text"/>
    <w:basedOn w:val="a"/>
    <w:link w:val="a4"/>
    <w:uiPriority w:val="99"/>
    <w:semiHidden/>
    <w:unhideWhenUsed/>
    <w:rsid w:val="00461EFC"/>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61EFC"/>
    <w:rPr>
      <w:rFonts w:ascii="Tahoma" w:hAnsi="Tahoma" w:cs="Tahoma"/>
      <w:sz w:val="16"/>
      <w:szCs w:val="16"/>
    </w:rPr>
  </w:style>
  <w:style w:type="paragraph" w:styleId="a5">
    <w:name w:val="List Paragraph"/>
    <w:basedOn w:val="a"/>
    <w:uiPriority w:val="34"/>
    <w:qFormat/>
    <w:rsid w:val="00461EFC"/>
    <w:pPr>
      <w:ind w:left="720"/>
      <w:contextualSpacing/>
    </w:pPr>
  </w:style>
  <w:style w:type="paragraph" w:styleId="NormalWeb">
    <w:name w:val="Normal (Web)"/>
    <w:basedOn w:val="a"/>
    <w:uiPriority w:val="99"/>
    <w:unhideWhenUsed/>
    <w:rsid w:val="00C6317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63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2208">
      <w:bodyDiv w:val="1"/>
      <w:marLeft w:val="0"/>
      <w:marRight w:val="0"/>
      <w:marTop w:val="0"/>
      <w:marBottom w:val="0"/>
      <w:divBdr>
        <w:top w:val="none" w:sz="0" w:space="0" w:color="auto"/>
        <w:left w:val="none" w:sz="0" w:space="0" w:color="auto"/>
        <w:bottom w:val="none" w:sz="0" w:space="0" w:color="auto"/>
        <w:right w:val="none" w:sz="0" w:space="0" w:color="auto"/>
      </w:divBdr>
    </w:div>
    <w:div w:id="1182552454">
      <w:bodyDiv w:val="1"/>
      <w:marLeft w:val="0"/>
      <w:marRight w:val="0"/>
      <w:marTop w:val="0"/>
      <w:marBottom w:val="0"/>
      <w:divBdr>
        <w:top w:val="none" w:sz="0" w:space="0" w:color="auto"/>
        <w:left w:val="none" w:sz="0" w:space="0" w:color="auto"/>
        <w:bottom w:val="none" w:sz="0" w:space="0" w:color="auto"/>
        <w:right w:val="none" w:sz="0" w:space="0" w:color="auto"/>
      </w:divBdr>
    </w:div>
    <w:div w:id="1768578720">
      <w:bodyDiv w:val="1"/>
      <w:marLeft w:val="0"/>
      <w:marRight w:val="0"/>
      <w:marTop w:val="0"/>
      <w:marBottom w:val="0"/>
      <w:divBdr>
        <w:top w:val="none" w:sz="0" w:space="0" w:color="auto"/>
        <w:left w:val="none" w:sz="0" w:space="0" w:color="auto"/>
        <w:bottom w:val="none" w:sz="0" w:space="0" w:color="auto"/>
        <w:right w:val="none" w:sz="0" w:space="0" w:color="auto"/>
      </w:divBdr>
      <w:divsChild>
        <w:div w:id="1956204781">
          <w:marLeft w:val="0"/>
          <w:marRight w:val="0"/>
          <w:marTop w:val="120"/>
          <w:marBottom w:val="0"/>
          <w:divBdr>
            <w:top w:val="none" w:sz="0" w:space="0" w:color="auto"/>
            <w:left w:val="none" w:sz="0" w:space="0" w:color="auto"/>
            <w:bottom w:val="none" w:sz="0" w:space="0" w:color="auto"/>
            <w:right w:val="none" w:sz="0" w:space="0" w:color="auto"/>
          </w:divBdr>
          <w:divsChild>
            <w:div w:id="1355693203">
              <w:marLeft w:val="0"/>
              <w:marRight w:val="0"/>
              <w:marTop w:val="0"/>
              <w:marBottom w:val="0"/>
              <w:divBdr>
                <w:top w:val="none" w:sz="0" w:space="0" w:color="auto"/>
                <w:left w:val="none" w:sz="0" w:space="0" w:color="auto"/>
                <w:bottom w:val="none" w:sz="0" w:space="0" w:color="auto"/>
                <w:right w:val="none" w:sz="0" w:space="0" w:color="auto"/>
              </w:divBdr>
              <w:divsChild>
                <w:div w:id="1221137081">
                  <w:marLeft w:val="0"/>
                  <w:marRight w:val="0"/>
                  <w:marTop w:val="0"/>
                  <w:marBottom w:val="0"/>
                  <w:divBdr>
                    <w:top w:val="none" w:sz="0" w:space="0" w:color="auto"/>
                    <w:left w:val="none" w:sz="0" w:space="0" w:color="auto"/>
                    <w:bottom w:val="none" w:sz="0" w:space="0" w:color="auto"/>
                    <w:right w:val="none" w:sz="0" w:space="0" w:color="auto"/>
                  </w:divBdr>
                  <w:divsChild>
                    <w:div w:id="136189036">
                      <w:marLeft w:val="0"/>
                      <w:marRight w:val="0"/>
                      <w:marTop w:val="0"/>
                      <w:marBottom w:val="0"/>
                      <w:divBdr>
                        <w:top w:val="none" w:sz="0" w:space="0" w:color="auto"/>
                        <w:left w:val="none" w:sz="0" w:space="0" w:color="auto"/>
                        <w:bottom w:val="none" w:sz="0" w:space="0" w:color="auto"/>
                        <w:right w:val="none" w:sz="0" w:space="0" w:color="auto"/>
                      </w:divBdr>
                    </w:div>
                    <w:div w:id="255140605">
                      <w:marLeft w:val="0"/>
                      <w:marRight w:val="0"/>
                      <w:marTop w:val="0"/>
                      <w:marBottom w:val="0"/>
                      <w:divBdr>
                        <w:top w:val="none" w:sz="0" w:space="0" w:color="auto"/>
                        <w:left w:val="none" w:sz="0" w:space="0" w:color="auto"/>
                        <w:bottom w:val="none" w:sz="0" w:space="0" w:color="auto"/>
                        <w:right w:val="none" w:sz="0" w:space="0" w:color="auto"/>
                      </w:divBdr>
                      <w:divsChild>
                        <w:div w:id="2093157200">
                          <w:marLeft w:val="0"/>
                          <w:marRight w:val="0"/>
                          <w:marTop w:val="0"/>
                          <w:marBottom w:val="0"/>
                          <w:divBdr>
                            <w:top w:val="none" w:sz="0" w:space="0" w:color="auto"/>
                            <w:left w:val="none" w:sz="0" w:space="0" w:color="auto"/>
                            <w:bottom w:val="none" w:sz="0" w:space="0" w:color="auto"/>
                            <w:right w:val="none" w:sz="0" w:space="0" w:color="auto"/>
                          </w:divBdr>
                          <w:divsChild>
                            <w:div w:id="2124154930">
                              <w:marLeft w:val="0"/>
                              <w:marRight w:val="0"/>
                              <w:marTop w:val="0"/>
                              <w:marBottom w:val="0"/>
                              <w:divBdr>
                                <w:top w:val="none" w:sz="0" w:space="0" w:color="auto"/>
                                <w:left w:val="none" w:sz="0" w:space="0" w:color="auto"/>
                                <w:bottom w:val="none" w:sz="0" w:space="0" w:color="auto"/>
                                <w:right w:val="none" w:sz="0" w:space="0" w:color="auto"/>
                              </w:divBdr>
                              <w:divsChild>
                                <w:div w:id="285237168">
                                  <w:marLeft w:val="0"/>
                                  <w:marRight w:val="0"/>
                                  <w:marTop w:val="0"/>
                                  <w:marBottom w:val="0"/>
                                  <w:divBdr>
                                    <w:top w:val="none" w:sz="0" w:space="0" w:color="auto"/>
                                    <w:left w:val="none" w:sz="0" w:space="0" w:color="auto"/>
                                    <w:bottom w:val="none" w:sz="0" w:space="0" w:color="auto"/>
                                    <w:right w:val="none" w:sz="0" w:space="0" w:color="auto"/>
                                  </w:divBdr>
                                  <w:divsChild>
                                    <w:div w:id="170488554">
                                      <w:marLeft w:val="0"/>
                                      <w:marRight w:val="0"/>
                                      <w:marTop w:val="0"/>
                                      <w:marBottom w:val="0"/>
                                      <w:divBdr>
                                        <w:top w:val="none" w:sz="0" w:space="0" w:color="auto"/>
                                        <w:left w:val="none" w:sz="0" w:space="0" w:color="auto"/>
                                        <w:bottom w:val="none" w:sz="0" w:space="0" w:color="auto"/>
                                        <w:right w:val="none" w:sz="0" w:space="0" w:color="auto"/>
                                      </w:divBdr>
                                    </w:div>
                                    <w:div w:id="329989659">
                                      <w:marLeft w:val="0"/>
                                      <w:marRight w:val="0"/>
                                      <w:marTop w:val="0"/>
                                      <w:marBottom w:val="0"/>
                                      <w:divBdr>
                                        <w:top w:val="none" w:sz="0" w:space="0" w:color="auto"/>
                                        <w:left w:val="none" w:sz="0" w:space="0" w:color="auto"/>
                                        <w:bottom w:val="none" w:sz="0" w:space="0" w:color="auto"/>
                                        <w:right w:val="none" w:sz="0" w:space="0" w:color="auto"/>
                                      </w:divBdr>
                                    </w:div>
                                    <w:div w:id="519970617">
                                      <w:marLeft w:val="0"/>
                                      <w:marRight w:val="0"/>
                                      <w:marTop w:val="0"/>
                                      <w:marBottom w:val="0"/>
                                      <w:divBdr>
                                        <w:top w:val="none" w:sz="0" w:space="0" w:color="auto"/>
                                        <w:left w:val="none" w:sz="0" w:space="0" w:color="auto"/>
                                        <w:bottom w:val="none" w:sz="0" w:space="0" w:color="auto"/>
                                        <w:right w:val="none" w:sz="0" w:space="0" w:color="auto"/>
                                      </w:divBdr>
                                    </w:div>
                                    <w:div w:id="682054362">
                                      <w:marLeft w:val="0"/>
                                      <w:marRight w:val="0"/>
                                      <w:marTop w:val="0"/>
                                      <w:marBottom w:val="0"/>
                                      <w:divBdr>
                                        <w:top w:val="none" w:sz="0" w:space="0" w:color="auto"/>
                                        <w:left w:val="none" w:sz="0" w:space="0" w:color="auto"/>
                                        <w:bottom w:val="none" w:sz="0" w:space="0" w:color="auto"/>
                                        <w:right w:val="none" w:sz="0" w:space="0" w:color="auto"/>
                                      </w:divBdr>
                                    </w:div>
                                    <w:div w:id="758524061">
                                      <w:marLeft w:val="0"/>
                                      <w:marRight w:val="0"/>
                                      <w:marTop w:val="0"/>
                                      <w:marBottom w:val="0"/>
                                      <w:divBdr>
                                        <w:top w:val="none" w:sz="0" w:space="0" w:color="auto"/>
                                        <w:left w:val="none" w:sz="0" w:space="0" w:color="auto"/>
                                        <w:bottom w:val="none" w:sz="0" w:space="0" w:color="auto"/>
                                        <w:right w:val="none" w:sz="0" w:space="0" w:color="auto"/>
                                      </w:divBdr>
                                    </w:div>
                                    <w:div w:id="1523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025212">
                      <w:marLeft w:val="0"/>
                      <w:marRight w:val="0"/>
                      <w:marTop w:val="0"/>
                      <w:marBottom w:val="0"/>
                      <w:divBdr>
                        <w:top w:val="none" w:sz="0" w:space="0" w:color="auto"/>
                        <w:left w:val="none" w:sz="0" w:space="0" w:color="auto"/>
                        <w:bottom w:val="none" w:sz="0" w:space="0" w:color="auto"/>
                        <w:right w:val="none" w:sz="0" w:space="0" w:color="auto"/>
                      </w:divBdr>
                    </w:div>
                    <w:div w:id="331302373">
                      <w:marLeft w:val="0"/>
                      <w:marRight w:val="0"/>
                      <w:marTop w:val="0"/>
                      <w:marBottom w:val="0"/>
                      <w:divBdr>
                        <w:top w:val="none" w:sz="0" w:space="0" w:color="auto"/>
                        <w:left w:val="none" w:sz="0" w:space="0" w:color="auto"/>
                        <w:bottom w:val="none" w:sz="0" w:space="0" w:color="auto"/>
                        <w:right w:val="none" w:sz="0" w:space="0" w:color="auto"/>
                      </w:divBdr>
                      <w:divsChild>
                        <w:div w:id="2060593148">
                          <w:marLeft w:val="0"/>
                          <w:marRight w:val="0"/>
                          <w:marTop w:val="120"/>
                          <w:marBottom w:val="0"/>
                          <w:divBdr>
                            <w:top w:val="none" w:sz="0" w:space="0" w:color="auto"/>
                            <w:left w:val="none" w:sz="0" w:space="0" w:color="auto"/>
                            <w:bottom w:val="none" w:sz="0" w:space="0" w:color="auto"/>
                            <w:right w:val="none" w:sz="0" w:space="0" w:color="auto"/>
                          </w:divBdr>
                          <w:divsChild>
                            <w:div w:id="2118941624">
                              <w:marLeft w:val="0"/>
                              <w:marRight w:val="0"/>
                              <w:marTop w:val="0"/>
                              <w:marBottom w:val="0"/>
                              <w:divBdr>
                                <w:top w:val="none" w:sz="0" w:space="0" w:color="auto"/>
                                <w:left w:val="none" w:sz="0" w:space="0" w:color="auto"/>
                                <w:bottom w:val="none" w:sz="0" w:space="0" w:color="auto"/>
                                <w:right w:val="none" w:sz="0" w:space="0" w:color="auto"/>
                              </w:divBdr>
                              <w:divsChild>
                                <w:div w:id="323706927">
                                  <w:marLeft w:val="0"/>
                                  <w:marRight w:val="0"/>
                                  <w:marTop w:val="0"/>
                                  <w:marBottom w:val="0"/>
                                  <w:divBdr>
                                    <w:top w:val="none" w:sz="0" w:space="0" w:color="auto"/>
                                    <w:left w:val="none" w:sz="0" w:space="0" w:color="auto"/>
                                    <w:bottom w:val="none" w:sz="0" w:space="0" w:color="auto"/>
                                    <w:right w:val="none" w:sz="0" w:space="0" w:color="auto"/>
                                  </w:divBdr>
                                  <w:divsChild>
                                    <w:div w:id="1634289239">
                                      <w:marLeft w:val="0"/>
                                      <w:marRight w:val="0"/>
                                      <w:marTop w:val="0"/>
                                      <w:marBottom w:val="0"/>
                                      <w:divBdr>
                                        <w:top w:val="none" w:sz="0" w:space="0" w:color="auto"/>
                                        <w:left w:val="none" w:sz="0" w:space="0" w:color="auto"/>
                                        <w:bottom w:val="none" w:sz="0" w:space="0" w:color="auto"/>
                                        <w:right w:val="none" w:sz="0" w:space="0" w:color="auto"/>
                                      </w:divBdr>
                                      <w:divsChild>
                                        <w:div w:id="13180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967812">
                      <w:marLeft w:val="0"/>
                      <w:marRight w:val="0"/>
                      <w:marTop w:val="0"/>
                      <w:marBottom w:val="0"/>
                      <w:divBdr>
                        <w:top w:val="none" w:sz="0" w:space="0" w:color="auto"/>
                        <w:left w:val="none" w:sz="0" w:space="0" w:color="auto"/>
                        <w:bottom w:val="none" w:sz="0" w:space="0" w:color="auto"/>
                        <w:right w:val="none" w:sz="0" w:space="0" w:color="auto"/>
                      </w:divBdr>
                    </w:div>
                    <w:div w:id="534318047">
                      <w:marLeft w:val="0"/>
                      <w:marRight w:val="0"/>
                      <w:marTop w:val="0"/>
                      <w:marBottom w:val="0"/>
                      <w:divBdr>
                        <w:top w:val="none" w:sz="0" w:space="0" w:color="auto"/>
                        <w:left w:val="none" w:sz="0" w:space="0" w:color="auto"/>
                        <w:bottom w:val="none" w:sz="0" w:space="0" w:color="auto"/>
                        <w:right w:val="none" w:sz="0" w:space="0" w:color="auto"/>
                      </w:divBdr>
                    </w:div>
                    <w:div w:id="723715737">
                      <w:marLeft w:val="0"/>
                      <w:marRight w:val="0"/>
                      <w:marTop w:val="0"/>
                      <w:marBottom w:val="0"/>
                      <w:divBdr>
                        <w:top w:val="none" w:sz="0" w:space="0" w:color="auto"/>
                        <w:left w:val="none" w:sz="0" w:space="0" w:color="auto"/>
                        <w:bottom w:val="none" w:sz="0" w:space="0" w:color="auto"/>
                        <w:right w:val="none" w:sz="0" w:space="0" w:color="auto"/>
                      </w:divBdr>
                    </w:div>
                    <w:div w:id="816993798">
                      <w:marLeft w:val="0"/>
                      <w:marRight w:val="0"/>
                      <w:marTop w:val="0"/>
                      <w:marBottom w:val="0"/>
                      <w:divBdr>
                        <w:top w:val="none" w:sz="0" w:space="0" w:color="auto"/>
                        <w:left w:val="none" w:sz="0" w:space="0" w:color="auto"/>
                        <w:bottom w:val="none" w:sz="0" w:space="0" w:color="auto"/>
                        <w:right w:val="none" w:sz="0" w:space="0" w:color="auto"/>
                      </w:divBdr>
                    </w:div>
                    <w:div w:id="935791822">
                      <w:marLeft w:val="0"/>
                      <w:marRight w:val="0"/>
                      <w:marTop w:val="0"/>
                      <w:marBottom w:val="0"/>
                      <w:divBdr>
                        <w:top w:val="none" w:sz="0" w:space="0" w:color="auto"/>
                        <w:left w:val="none" w:sz="0" w:space="0" w:color="auto"/>
                        <w:bottom w:val="none" w:sz="0" w:space="0" w:color="auto"/>
                        <w:right w:val="none" w:sz="0" w:space="0" w:color="auto"/>
                      </w:divBdr>
                    </w:div>
                    <w:div w:id="947271927">
                      <w:marLeft w:val="0"/>
                      <w:marRight w:val="0"/>
                      <w:marTop w:val="0"/>
                      <w:marBottom w:val="0"/>
                      <w:divBdr>
                        <w:top w:val="none" w:sz="0" w:space="0" w:color="auto"/>
                        <w:left w:val="none" w:sz="0" w:space="0" w:color="auto"/>
                        <w:bottom w:val="none" w:sz="0" w:space="0" w:color="auto"/>
                        <w:right w:val="none" w:sz="0" w:space="0" w:color="auto"/>
                      </w:divBdr>
                    </w:div>
                    <w:div w:id="1057319087">
                      <w:marLeft w:val="0"/>
                      <w:marRight w:val="0"/>
                      <w:marTop w:val="0"/>
                      <w:marBottom w:val="0"/>
                      <w:divBdr>
                        <w:top w:val="none" w:sz="0" w:space="0" w:color="auto"/>
                        <w:left w:val="none" w:sz="0" w:space="0" w:color="auto"/>
                        <w:bottom w:val="none" w:sz="0" w:space="0" w:color="auto"/>
                        <w:right w:val="none" w:sz="0" w:space="0" w:color="auto"/>
                      </w:divBdr>
                    </w:div>
                    <w:div w:id="1246692448">
                      <w:marLeft w:val="0"/>
                      <w:marRight w:val="0"/>
                      <w:marTop w:val="0"/>
                      <w:marBottom w:val="0"/>
                      <w:divBdr>
                        <w:top w:val="none" w:sz="0" w:space="0" w:color="auto"/>
                        <w:left w:val="none" w:sz="0" w:space="0" w:color="auto"/>
                        <w:bottom w:val="none" w:sz="0" w:space="0" w:color="auto"/>
                        <w:right w:val="none" w:sz="0" w:space="0" w:color="auto"/>
                      </w:divBdr>
                    </w:div>
                    <w:div w:id="1293245330">
                      <w:marLeft w:val="0"/>
                      <w:marRight w:val="0"/>
                      <w:marTop w:val="0"/>
                      <w:marBottom w:val="0"/>
                      <w:divBdr>
                        <w:top w:val="none" w:sz="0" w:space="0" w:color="auto"/>
                        <w:left w:val="none" w:sz="0" w:space="0" w:color="auto"/>
                        <w:bottom w:val="none" w:sz="0" w:space="0" w:color="auto"/>
                        <w:right w:val="none" w:sz="0" w:space="0" w:color="auto"/>
                      </w:divBdr>
                    </w:div>
                    <w:div w:id="1309942062">
                      <w:marLeft w:val="0"/>
                      <w:marRight w:val="0"/>
                      <w:marTop w:val="0"/>
                      <w:marBottom w:val="0"/>
                      <w:divBdr>
                        <w:top w:val="none" w:sz="0" w:space="0" w:color="auto"/>
                        <w:left w:val="none" w:sz="0" w:space="0" w:color="auto"/>
                        <w:bottom w:val="none" w:sz="0" w:space="0" w:color="auto"/>
                        <w:right w:val="none" w:sz="0" w:space="0" w:color="auto"/>
                      </w:divBdr>
                    </w:div>
                    <w:div w:id="1334844841">
                      <w:marLeft w:val="0"/>
                      <w:marRight w:val="0"/>
                      <w:marTop w:val="0"/>
                      <w:marBottom w:val="0"/>
                      <w:divBdr>
                        <w:top w:val="none" w:sz="0" w:space="0" w:color="auto"/>
                        <w:left w:val="none" w:sz="0" w:space="0" w:color="auto"/>
                        <w:bottom w:val="none" w:sz="0" w:space="0" w:color="auto"/>
                        <w:right w:val="none" w:sz="0" w:space="0" w:color="auto"/>
                      </w:divBdr>
                    </w:div>
                    <w:div w:id="1522695682">
                      <w:marLeft w:val="0"/>
                      <w:marRight w:val="0"/>
                      <w:marTop w:val="0"/>
                      <w:marBottom w:val="0"/>
                      <w:divBdr>
                        <w:top w:val="none" w:sz="0" w:space="0" w:color="auto"/>
                        <w:left w:val="none" w:sz="0" w:space="0" w:color="auto"/>
                        <w:bottom w:val="none" w:sz="0" w:space="0" w:color="auto"/>
                        <w:right w:val="none" w:sz="0" w:space="0" w:color="auto"/>
                      </w:divBdr>
                    </w:div>
                    <w:div w:id="1814593063">
                      <w:marLeft w:val="0"/>
                      <w:marRight w:val="0"/>
                      <w:marTop w:val="0"/>
                      <w:marBottom w:val="0"/>
                      <w:divBdr>
                        <w:top w:val="none" w:sz="0" w:space="0" w:color="auto"/>
                        <w:left w:val="none" w:sz="0" w:space="0" w:color="auto"/>
                        <w:bottom w:val="none" w:sz="0" w:space="0" w:color="auto"/>
                        <w:right w:val="none" w:sz="0" w:space="0" w:color="auto"/>
                      </w:divBdr>
                    </w:div>
                    <w:div w:id="2078552990">
                      <w:marLeft w:val="0"/>
                      <w:marRight w:val="0"/>
                      <w:marTop w:val="0"/>
                      <w:marBottom w:val="0"/>
                      <w:divBdr>
                        <w:top w:val="none" w:sz="0" w:space="0" w:color="auto"/>
                        <w:left w:val="none" w:sz="0" w:space="0" w:color="auto"/>
                        <w:bottom w:val="none" w:sz="0" w:space="0" w:color="auto"/>
                        <w:right w:val="none" w:sz="0" w:space="0" w:color="auto"/>
                      </w:divBdr>
                    </w:div>
                    <w:div w:id="2127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48424783v@gmai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2935</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כהן</dc:creator>
  <cp:keywords/>
  <dc:description/>
  <cp:lastModifiedBy>איריס כהן</cp:lastModifiedBy>
  <cp:revision>3</cp:revision>
  <dcterms:created xsi:type="dcterms:W3CDTF">2021-08-08T20:20:00Z</dcterms:created>
  <dcterms:modified xsi:type="dcterms:W3CDTF">2021-08-08T20:21:00Z</dcterms:modified>
</cp:coreProperties>
</file>